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5F9BC14" w14:textId="2C57ED27" w:rsidR="00C043E7" w:rsidRPr="00C043E7" w:rsidRDefault="00C043E7" w:rsidP="00C043E7">
            <w:pPr>
              <w:spacing w:after="0" w:line="240" w:lineRule="auto"/>
              <w:jc w:val="both"/>
              <w:rPr>
                <w:rFonts w:ascii="Times New Roman" w:eastAsia="Times New Roman" w:hAnsi="Times New Roman"/>
                <w:b/>
                <w:bCs/>
                <w:sz w:val="18"/>
                <w:szCs w:val="18"/>
              </w:rPr>
            </w:pPr>
            <w:r w:rsidRPr="00C043E7">
              <w:rPr>
                <w:rFonts w:ascii="Times New Roman" w:eastAsia="Times New Roman" w:hAnsi="Times New Roman"/>
                <w:b/>
                <w:bCs/>
                <w:sz w:val="18"/>
                <w:szCs w:val="18"/>
              </w:rPr>
              <w:t>(PU-</w:t>
            </w:r>
            <w:r w:rsidR="00B25440">
              <w:rPr>
                <w:rFonts w:ascii="Times New Roman" w:eastAsia="Times New Roman" w:hAnsi="Times New Roman"/>
                <w:b/>
                <w:bCs/>
                <w:sz w:val="18"/>
                <w:szCs w:val="18"/>
              </w:rPr>
              <w:t>15</w:t>
            </w:r>
            <w:r w:rsidR="00983758">
              <w:rPr>
                <w:rFonts w:ascii="Times New Roman" w:eastAsia="Times New Roman" w:hAnsi="Times New Roman"/>
                <w:b/>
                <w:bCs/>
                <w:sz w:val="18"/>
                <w:szCs w:val="18"/>
              </w:rPr>
              <w:t>392</w:t>
            </w:r>
            <w:r w:rsidRPr="00C043E7">
              <w:rPr>
                <w:rFonts w:ascii="Times New Roman" w:eastAsia="Times New Roman" w:hAnsi="Times New Roman"/>
                <w:b/>
                <w:bCs/>
                <w:sz w:val="18"/>
                <w:szCs w:val="18"/>
              </w:rPr>
              <w:t>/2</w:t>
            </w:r>
            <w:r w:rsidR="00B25440">
              <w:rPr>
                <w:rFonts w:ascii="Times New Roman" w:eastAsia="Times New Roman" w:hAnsi="Times New Roman"/>
                <w:b/>
                <w:bCs/>
                <w:sz w:val="18"/>
                <w:szCs w:val="18"/>
              </w:rPr>
              <w:t>6</w:t>
            </w:r>
            <w:r w:rsidRPr="00C043E7">
              <w:rPr>
                <w:rFonts w:ascii="Times New Roman" w:eastAsia="Times New Roman" w:hAnsi="Times New Roman"/>
                <w:b/>
                <w:bCs/>
                <w:sz w:val="18"/>
                <w:szCs w:val="18"/>
              </w:rPr>
              <w:t>) Įvairios draudimo paslaugos</w:t>
            </w:r>
          </w:p>
          <w:p w14:paraId="19CE1BCF" w14:textId="714EA264" w:rsidR="005D2FA1" w:rsidRPr="00C043E7" w:rsidRDefault="00C043E7" w:rsidP="00C043E7">
            <w:r>
              <w:rPr>
                <w:rFonts w:ascii="Times New Roman" w:eastAsia="Times New Roman" w:hAnsi="Times New Roman"/>
                <w:sz w:val="18"/>
                <w:szCs w:val="18"/>
              </w:rPr>
              <w:t>(</w:t>
            </w:r>
            <w:r w:rsidRPr="00C043E7">
              <w:rPr>
                <w:rFonts w:ascii="Times New Roman" w:eastAsia="Times New Roman" w:hAnsi="Times New Roman"/>
                <w:color w:val="4472C4"/>
                <w:sz w:val="18"/>
                <w:szCs w:val="18"/>
              </w:rPr>
              <w:t>nurodyti pirkimo dalį)</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17D8CEF4"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CE5DEB">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4C4B9F1F"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C043E7">
              <w:rPr>
                <w:rFonts w:ascii="Times New Roman" w:eastAsia="Times New Roman" w:hAnsi="Times New Roman"/>
                <w:sz w:val="18"/>
                <w:szCs w:val="18"/>
              </w:rPr>
              <w:t xml:space="preserve">draudimo </w:t>
            </w:r>
            <w:r w:rsidR="008D1BDF">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6A3F2323" w:rsidR="005D2FA1" w:rsidRPr="00EF41BF" w:rsidRDefault="00B25440" w:rsidP="005D2FA1">
            <w:pPr>
              <w:spacing w:after="0" w:line="240" w:lineRule="auto"/>
              <w:jc w:val="both"/>
              <w:rPr>
                <w:rFonts w:ascii="Times New Roman" w:eastAsia="Times New Roman" w:hAnsi="Times New Roman"/>
                <w:sz w:val="18"/>
                <w:szCs w:val="18"/>
              </w:rPr>
            </w:pPr>
            <w:r w:rsidRPr="00B25440">
              <w:rPr>
                <w:rFonts w:ascii="Times New Roman" w:eastAsia="Times New Roman" w:hAnsi="Times New Roman"/>
                <w:sz w:val="18"/>
                <w:szCs w:val="18"/>
              </w:rPr>
              <w:t>(PU-15</w:t>
            </w:r>
            <w:r w:rsidR="00983758">
              <w:rPr>
                <w:rFonts w:ascii="Times New Roman" w:eastAsia="Times New Roman" w:hAnsi="Times New Roman"/>
                <w:sz w:val="18"/>
                <w:szCs w:val="18"/>
              </w:rPr>
              <w:t>392</w:t>
            </w:r>
            <w:r w:rsidRPr="00B25440">
              <w:rPr>
                <w:rFonts w:ascii="Times New Roman" w:eastAsia="Times New Roman" w:hAnsi="Times New Roman"/>
                <w:sz w:val="18"/>
                <w:szCs w:val="18"/>
              </w:rPr>
              <w:t>/25) Įvairios draudimo paslaugos</w:t>
            </w:r>
            <w:r>
              <w:rPr>
                <w:rFonts w:ascii="Times New Roman" w:eastAsia="Times New Roman" w:hAnsi="Times New Roman"/>
                <w:sz w:val="18"/>
                <w:szCs w:val="18"/>
              </w:rPr>
              <w:t>, CVPIS ID</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151D6BD4" w14:textId="77777777" w:rsidTr="008A66B8">
        <w:trPr>
          <w:trHeight w:val="300"/>
        </w:trPr>
        <w:tc>
          <w:tcPr>
            <w:tcW w:w="3127" w:type="dxa"/>
            <w:gridSpan w:val="2"/>
          </w:tcPr>
          <w:p w14:paraId="5366625E" w14:textId="77777777" w:rsidR="005D2FA1" w:rsidRPr="00EF41BF" w:rsidRDefault="005D2FA1" w:rsidP="005D2FA1">
            <w:pPr>
              <w:spacing w:after="0" w:line="240" w:lineRule="auto"/>
              <w:rPr>
                <w:rFonts w:ascii="Times New Roman" w:eastAsia="Times New Roman" w:hAnsi="Times New Roman"/>
                <w:b/>
                <w:kern w:val="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terminai, kai </w:t>
            </w:r>
            <w:r w:rsidRPr="00EF41BF">
              <w:rPr>
                <w:rFonts w:ascii="Times New Roman" w:eastAsia="Times New Roman" w:hAnsi="Times New Roman"/>
                <w:b/>
                <w:kern w:val="0"/>
                <w:sz w:val="18"/>
                <w:szCs w:val="18"/>
              </w:rPr>
              <w:t>Paslaugos</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teikiamos</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etapais</w:t>
            </w:r>
          </w:p>
        </w:tc>
        <w:tc>
          <w:tcPr>
            <w:tcW w:w="6510" w:type="dxa"/>
            <w:gridSpan w:val="2"/>
          </w:tcPr>
          <w:p w14:paraId="0B9C7F72" w14:textId="77777777" w:rsidR="005D2FA1" w:rsidRDefault="005D2FA1" w:rsidP="005D2FA1">
            <w:pPr>
              <w:spacing w:after="0" w:line="240" w:lineRule="auto"/>
              <w:jc w:val="both"/>
              <w:rPr>
                <w:rFonts w:ascii="Times New Roman" w:eastAsia="Times New Roman" w:hAnsi="Times New Roman"/>
                <w:sz w:val="18"/>
                <w:szCs w:val="18"/>
              </w:rPr>
            </w:pPr>
            <w:bookmarkStart w:id="0" w:name="_Hlk199425034"/>
            <w:r w:rsidRPr="00EF41BF">
              <w:rPr>
                <w:rFonts w:ascii="Times New Roman" w:eastAsia="Times New Roman" w:hAnsi="Times New Roman"/>
                <w:color w:val="000000"/>
                <w:sz w:val="18"/>
                <w:szCs w:val="18"/>
              </w:rPr>
              <w:t xml:space="preserve">Tiekėjas įsipareigoja </w:t>
            </w:r>
            <w:r w:rsidRPr="00EF41BF">
              <w:rPr>
                <w:rFonts w:ascii="Times New Roman" w:eastAsia="Times New Roman" w:hAnsi="Times New Roman"/>
                <w:color w:val="000000"/>
                <w:kern w:val="0"/>
                <w:sz w:val="18"/>
                <w:szCs w:val="18"/>
              </w:rPr>
              <w:t>suteikti Paslaugas</w:t>
            </w:r>
            <w:r w:rsidRPr="00EF41BF">
              <w:rPr>
                <w:rFonts w:ascii="Times New Roman" w:eastAsia="Times New Roman" w:hAnsi="Times New Roman"/>
                <w:color w:val="000000"/>
                <w:sz w:val="18"/>
                <w:szCs w:val="18"/>
              </w:rPr>
              <w:t xml:space="preserve"> </w:t>
            </w:r>
            <w:r w:rsidRPr="008E6039">
              <w:rPr>
                <w:rFonts w:ascii="Times New Roman" w:eastAsia="Times New Roman" w:hAnsi="Times New Roman"/>
                <w:sz w:val="18"/>
                <w:szCs w:val="18"/>
              </w:rPr>
              <w:t xml:space="preserve">Techninėje specifikacijoje </w:t>
            </w:r>
            <w:r w:rsidRPr="00EF41BF">
              <w:rPr>
                <w:rFonts w:ascii="Times New Roman" w:eastAsia="Times New Roman" w:hAnsi="Times New Roman"/>
                <w:kern w:val="0"/>
                <w:sz w:val="18"/>
                <w:szCs w:val="18"/>
              </w:rPr>
              <w:t>nurodyt</w:t>
            </w:r>
            <w:r w:rsidR="00134547">
              <w:rPr>
                <w:rFonts w:ascii="Times New Roman" w:eastAsia="Times New Roman" w:hAnsi="Times New Roman"/>
                <w:kern w:val="0"/>
                <w:sz w:val="18"/>
                <w:szCs w:val="18"/>
              </w:rPr>
              <w:t>ais</w:t>
            </w:r>
            <w:r w:rsidRPr="00EF41BF">
              <w:rPr>
                <w:rFonts w:ascii="Times New Roman" w:eastAsia="Times New Roman" w:hAnsi="Times New Roman"/>
                <w:color w:val="4472C4"/>
                <w:kern w:val="0"/>
                <w:sz w:val="18"/>
                <w:szCs w:val="18"/>
              </w:rPr>
              <w:t xml:space="preserve"> </w:t>
            </w:r>
            <w:r w:rsidRPr="00EF41BF">
              <w:rPr>
                <w:rFonts w:ascii="Times New Roman" w:eastAsia="Times New Roman" w:hAnsi="Times New Roman"/>
                <w:sz w:val="18"/>
                <w:szCs w:val="18"/>
              </w:rPr>
              <w:t>terminais ir sąlygomis.</w:t>
            </w:r>
          </w:p>
          <w:p w14:paraId="6E49A6C4" w14:textId="7FA3CD5A" w:rsidR="00617003" w:rsidRPr="00617003" w:rsidRDefault="00617003" w:rsidP="002750D6">
            <w:pPr>
              <w:spacing w:after="0" w:line="240" w:lineRule="auto"/>
              <w:jc w:val="both"/>
              <w:rPr>
                <w:rFonts w:ascii="Times New Roman" w:eastAsia="Times New Roman" w:hAnsi="Times New Roman"/>
                <w:b/>
                <w:bCs/>
                <w:sz w:val="18"/>
                <w:szCs w:val="18"/>
              </w:rPr>
            </w:pPr>
            <w:r w:rsidRPr="00617003">
              <w:rPr>
                <w:rFonts w:ascii="Times New Roman" w:eastAsia="Times New Roman" w:hAnsi="Times New Roman"/>
                <w:sz w:val="18"/>
                <w:szCs w:val="18"/>
              </w:rPr>
              <w:t xml:space="preserve">Paslaugos teikiamos </w:t>
            </w:r>
            <w:r>
              <w:rPr>
                <w:rFonts w:ascii="Times New Roman" w:eastAsia="Times New Roman" w:hAnsi="Times New Roman"/>
                <w:sz w:val="18"/>
                <w:szCs w:val="18"/>
              </w:rPr>
              <w:t>12 mėnesių</w:t>
            </w:r>
            <w:r w:rsidRPr="00617003">
              <w:rPr>
                <w:rFonts w:ascii="Times New Roman" w:eastAsia="Times New Roman" w:hAnsi="Times New Roman"/>
                <w:sz w:val="18"/>
                <w:szCs w:val="18"/>
              </w:rPr>
              <w:t>, bet ne ilgiau iki bus nupirkta Paslaugų už Sutarties 5.2. punkte nurodytą sumą.</w:t>
            </w:r>
          </w:p>
          <w:bookmarkEnd w:id="0"/>
          <w:p w14:paraId="332E5FC9" w14:textId="3B4821EA" w:rsidR="002750D6" w:rsidRPr="008E6039" w:rsidRDefault="002750D6" w:rsidP="005D2FA1">
            <w:pPr>
              <w:spacing w:after="0" w:line="240" w:lineRule="auto"/>
              <w:jc w:val="both"/>
              <w:rPr>
                <w:rFonts w:ascii="Times New Roman" w:eastAsia="Times New Roman" w:hAnsi="Times New Roman"/>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0D7B81" w14:textId="77777777" w:rsidR="005D2FA1" w:rsidRPr="00EF41BF" w:rsidRDefault="005D2FA1" w:rsidP="005D2FA1">
            <w:pPr>
              <w:spacing w:after="0" w:line="240" w:lineRule="auto"/>
              <w:jc w:val="both"/>
              <w:rPr>
                <w:rFonts w:ascii="Times New Roman" w:eastAsia="Times New Roman" w:hAnsi="Times New Roman"/>
                <w:color w:val="1F4E79"/>
                <w:sz w:val="18"/>
                <w:szCs w:val="18"/>
              </w:rPr>
            </w:pPr>
          </w:p>
          <w:p w14:paraId="0395213D" w14:textId="77777777" w:rsidR="005D2FA1" w:rsidRPr="00EF41BF" w:rsidRDefault="005D2FA1" w:rsidP="00403964">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05686A7E" w:rsidR="00EE5E56" w:rsidRPr="00EF41BF" w:rsidRDefault="00AA187F" w:rsidP="004666F6">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U</w:t>
            </w:r>
            <w:r w:rsidR="00717694" w:rsidRPr="00717694">
              <w:rPr>
                <w:rFonts w:ascii="Times New Roman" w:eastAsia="Times New Roman" w:hAnsi="Times New Roman"/>
                <w:sz w:val="18"/>
                <w:szCs w:val="18"/>
              </w:rPr>
              <w:t xml:space="preserve">žsakymai teikiami Tiekėjo nurodytu elektroniniu paštu/tekstiniu pranešimu. Tiekėjas papildomus </w:t>
            </w:r>
            <w:r w:rsidR="00717694" w:rsidRPr="00AA187F">
              <w:rPr>
                <w:rFonts w:ascii="Times New Roman" w:eastAsia="Times New Roman" w:hAnsi="Times New Roman"/>
                <w:sz w:val="18"/>
                <w:szCs w:val="18"/>
              </w:rPr>
              <w:t xml:space="preserve">draudimo liudijimus (polisus) ir (arba) papildymus įsipareigoja pateikti per </w:t>
            </w:r>
            <w:r w:rsidR="00717694" w:rsidRPr="00AA187F">
              <w:rPr>
                <w:rFonts w:ascii="Times New Roman" w:eastAsia="Times New Roman" w:hAnsi="Times New Roman"/>
                <w:b/>
                <w:bCs/>
                <w:sz w:val="18"/>
                <w:szCs w:val="18"/>
              </w:rPr>
              <w:t>2</w:t>
            </w:r>
            <w:r w:rsidR="00717694" w:rsidRPr="00717694">
              <w:rPr>
                <w:rFonts w:ascii="Times New Roman" w:eastAsia="Times New Roman" w:hAnsi="Times New Roman"/>
                <w:sz w:val="18"/>
                <w:szCs w:val="18"/>
              </w:rPr>
              <w:t xml:space="preserve"> </w:t>
            </w:r>
            <w:r w:rsidR="00717694" w:rsidRPr="00AA187F">
              <w:rPr>
                <w:rFonts w:ascii="Times New Roman" w:eastAsia="Times New Roman" w:hAnsi="Times New Roman"/>
                <w:b/>
                <w:bCs/>
                <w:sz w:val="18"/>
                <w:szCs w:val="18"/>
              </w:rPr>
              <w:t>darbo dienas</w:t>
            </w:r>
            <w:r w:rsidR="00717694" w:rsidRPr="00717694">
              <w:rPr>
                <w:rFonts w:ascii="Times New Roman" w:eastAsia="Times New Roman" w:hAnsi="Times New Roman"/>
                <w:sz w:val="18"/>
                <w:szCs w:val="18"/>
              </w:rPr>
              <w:t xml:space="preserve"> nuo Pirkėjo užsakymo pateikimo Tiekėjui dienos nebent užsakyme nurodomas kitas Paslaugų suteikimo terminas.</w:t>
            </w:r>
          </w:p>
        </w:tc>
      </w:tr>
      <w:tr w:rsidR="005D2FA1" w:rsidRPr="00EF41BF" w14:paraId="60C76FBF" w14:textId="77777777" w:rsidTr="00403964">
        <w:trPr>
          <w:trHeight w:val="500"/>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66570D9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6FAF4E60" w14:textId="3EF3A527" w:rsidR="0040396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55F3E043" w14:textId="7AFF1189" w:rsidR="00403964" w:rsidRDefault="00403964" w:rsidP="00403964">
            <w:pPr>
              <w:pStyle w:val="Sraopastraipa"/>
              <w:numPr>
                <w:ilvl w:val="0"/>
                <w:numId w:val="5"/>
              </w:num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Draudimo sutartis ir (arba) polisas, ir (arba) laidavimo raštas</w:t>
            </w:r>
            <w:r w:rsidR="0070589D">
              <w:rPr>
                <w:rFonts w:ascii="Times New Roman" w:eastAsia="Times New Roman" w:hAnsi="Times New Roman"/>
                <w:sz w:val="18"/>
                <w:szCs w:val="18"/>
              </w:rPr>
              <w:t>;</w:t>
            </w:r>
          </w:p>
          <w:p w14:paraId="7BDD358E" w14:textId="2650A35E" w:rsidR="00403964" w:rsidRPr="008E6039" w:rsidRDefault="00403964" w:rsidP="00403964">
            <w:pPr>
              <w:pStyle w:val="Sraopastraipa"/>
              <w:numPr>
                <w:ilvl w:val="0"/>
                <w:numId w:val="5"/>
              </w:numPr>
              <w:spacing w:after="0" w:line="240" w:lineRule="auto"/>
              <w:jc w:val="both"/>
              <w:rPr>
                <w:rFonts w:ascii="Times New Roman" w:eastAsia="Times New Roman" w:hAnsi="Times New Roman"/>
                <w:sz w:val="18"/>
                <w:szCs w:val="18"/>
              </w:rPr>
            </w:pPr>
            <w:r w:rsidRPr="008E6039">
              <w:rPr>
                <w:rFonts w:ascii="Times New Roman" w:eastAsia="Times New Roman" w:hAnsi="Times New Roman"/>
                <w:sz w:val="18"/>
                <w:szCs w:val="18"/>
              </w:rPr>
              <w:t>Sąskaita</w:t>
            </w:r>
            <w:r w:rsidR="00EE5E56" w:rsidRPr="008E6039">
              <w:rPr>
                <w:rFonts w:ascii="Times New Roman" w:eastAsia="Times New Roman" w:hAnsi="Times New Roman"/>
                <w:sz w:val="18"/>
                <w:szCs w:val="18"/>
              </w:rPr>
              <w:t xml:space="preserve">, kurioje detalizuojamas </w:t>
            </w:r>
            <w:r w:rsidR="00AE18D4" w:rsidRPr="008E6039">
              <w:rPr>
                <w:rFonts w:ascii="Times New Roman" w:eastAsia="Times New Roman" w:hAnsi="Times New Roman"/>
                <w:sz w:val="18"/>
                <w:szCs w:val="18"/>
              </w:rPr>
              <w:t xml:space="preserve">konkretus </w:t>
            </w:r>
            <w:r w:rsidR="00EE5E56" w:rsidRPr="008E6039">
              <w:rPr>
                <w:rFonts w:ascii="Times New Roman" w:eastAsia="Times New Roman" w:hAnsi="Times New Roman"/>
                <w:sz w:val="18"/>
                <w:szCs w:val="18"/>
              </w:rPr>
              <w:t>draudimo objektas</w:t>
            </w:r>
            <w:r w:rsidR="00AE18D4" w:rsidRPr="008E6039">
              <w:rPr>
                <w:rFonts w:ascii="Times New Roman" w:eastAsia="Times New Roman" w:hAnsi="Times New Roman"/>
                <w:sz w:val="18"/>
                <w:szCs w:val="18"/>
              </w:rPr>
              <w:t xml:space="preserve"> (pvz. transporto priemonės val.nr.)</w:t>
            </w:r>
            <w:r w:rsidR="0070589D">
              <w:rPr>
                <w:rFonts w:ascii="Times New Roman" w:eastAsia="Times New Roman" w:hAnsi="Times New Roman"/>
                <w:sz w:val="18"/>
                <w:szCs w:val="18"/>
              </w:rPr>
              <w:t>.</w:t>
            </w:r>
          </w:p>
          <w:p w14:paraId="2EECF8FB" w14:textId="3B46F5C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60C2BBEB" w:rsidR="005D2FA1" w:rsidRPr="00EF41BF" w:rsidRDefault="00B25440"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rPr>
              <w:t>.................</w:t>
            </w:r>
            <w:r w:rsidR="005D2FA1" w:rsidRPr="00EF41BF">
              <w:rPr>
                <w:rFonts w:ascii="Times New Roman" w:eastAsia="Times New Roman" w:hAnsi="Times New Roman"/>
                <w:sz w:val="18"/>
                <w:szCs w:val="18"/>
              </w:rPr>
              <w:t xml:space="preserve"> kainodara</w:t>
            </w:r>
          </w:p>
        </w:tc>
      </w:tr>
      <w:tr w:rsidR="00B25440" w:rsidRPr="00EF41BF" w14:paraId="11D5D65B" w14:textId="77777777" w:rsidTr="008A66B8">
        <w:trPr>
          <w:trHeight w:val="300"/>
        </w:trPr>
        <w:tc>
          <w:tcPr>
            <w:tcW w:w="3127" w:type="dxa"/>
            <w:gridSpan w:val="2"/>
          </w:tcPr>
          <w:p w14:paraId="4C27D638"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w:t>
            </w:r>
            <w:r w:rsidRPr="00B25440">
              <w:rPr>
                <w:rFonts w:ascii="Times New Roman" w:eastAsia="Times New Roman" w:hAnsi="Times New Roman"/>
                <w:b/>
                <w:sz w:val="18"/>
                <w:szCs w:val="18"/>
              </w:rPr>
              <w:t xml:space="preserve">Pradinės Sutarties vertė ir Sutarties kaina, kai taikoma </w:t>
            </w:r>
            <w:r w:rsidRPr="00B25440">
              <w:rPr>
                <w:rFonts w:ascii="Times New Roman" w:eastAsia="Times New Roman" w:hAnsi="Times New Roman"/>
                <w:b/>
                <w:sz w:val="18"/>
                <w:szCs w:val="18"/>
                <w:u w:val="single"/>
              </w:rPr>
              <w:t>fiksuotos kainos</w:t>
            </w:r>
            <w:r w:rsidRPr="00B25440">
              <w:rPr>
                <w:rFonts w:ascii="Times New Roman" w:eastAsia="Times New Roman" w:hAnsi="Times New Roman"/>
                <w:b/>
                <w:sz w:val="18"/>
                <w:szCs w:val="18"/>
              </w:rPr>
              <w:t xml:space="preserve"> kainodara</w:t>
            </w:r>
          </w:p>
          <w:p w14:paraId="2F51F5D1" w14:textId="77777777" w:rsidR="00B25440" w:rsidRPr="00EF41BF" w:rsidRDefault="00B25440" w:rsidP="00B25440">
            <w:pPr>
              <w:spacing w:after="0" w:line="240" w:lineRule="auto"/>
              <w:rPr>
                <w:rFonts w:ascii="Times New Roman" w:eastAsia="Times New Roman" w:hAnsi="Times New Roman"/>
                <w:b/>
                <w:sz w:val="18"/>
                <w:szCs w:val="18"/>
              </w:rPr>
            </w:pPr>
          </w:p>
          <w:p w14:paraId="765013BC" w14:textId="77777777" w:rsidR="00B25440" w:rsidRPr="00EF41BF" w:rsidRDefault="00B25440" w:rsidP="00B25440">
            <w:pPr>
              <w:spacing w:after="0" w:line="240" w:lineRule="auto"/>
              <w:rPr>
                <w:rFonts w:ascii="Times New Roman" w:eastAsia="Times New Roman" w:hAnsi="Times New Roman"/>
                <w:b/>
                <w:sz w:val="18"/>
                <w:szCs w:val="18"/>
              </w:rPr>
            </w:pPr>
          </w:p>
          <w:p w14:paraId="79121811" w14:textId="77777777" w:rsidR="00B25440" w:rsidRPr="00EF41BF" w:rsidRDefault="00B25440" w:rsidP="00B25440">
            <w:pPr>
              <w:spacing w:after="0" w:line="240" w:lineRule="auto"/>
              <w:rPr>
                <w:rFonts w:ascii="Times New Roman" w:eastAsia="Times New Roman" w:hAnsi="Times New Roman"/>
                <w:b/>
                <w:sz w:val="18"/>
                <w:szCs w:val="18"/>
              </w:rPr>
            </w:pPr>
          </w:p>
          <w:p w14:paraId="7A2CDD65" w14:textId="77777777" w:rsidR="00B25440" w:rsidRPr="00EF41BF" w:rsidRDefault="00B25440" w:rsidP="00B25440">
            <w:pPr>
              <w:spacing w:after="0" w:line="240" w:lineRule="auto"/>
              <w:jc w:val="both"/>
              <w:rPr>
                <w:rFonts w:ascii="Times New Roman" w:eastAsia="Times New Roman" w:hAnsi="Times New Roman"/>
                <w:b/>
                <w:sz w:val="18"/>
                <w:szCs w:val="18"/>
              </w:rPr>
            </w:pPr>
          </w:p>
        </w:tc>
        <w:tc>
          <w:tcPr>
            <w:tcW w:w="6510" w:type="dxa"/>
            <w:gridSpan w:val="2"/>
          </w:tcPr>
          <w:p w14:paraId="10B297C8"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E759957"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0887598"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26367290" w14:textId="3E144400"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Šioje Sutartyje P</w:t>
            </w:r>
            <w:r w:rsidRPr="00EF41BF">
              <w:rPr>
                <w:rFonts w:ascii="Times New Roman" w:eastAsia="Times New Roman" w:hAnsi="Times New Roman"/>
                <w:color w:val="000000"/>
                <w:sz w:val="18"/>
                <w:szCs w:val="18"/>
              </w:rPr>
              <w:t>radinės Sutarties vertė yra lygi Tiekėjo pasiūlymo kainai be PVM, nurodytai už visą pirkimo dokumentuose ir Sutartyje nurodytą Paslaugų kiekį ir (ar) apimtį</w:t>
            </w:r>
            <w:r w:rsidRPr="00EF41BF">
              <w:rPr>
                <w:rFonts w:ascii="Times New Roman" w:eastAsia="Times New Roman" w:hAnsi="Times New Roman"/>
                <w:sz w:val="18"/>
                <w:szCs w:val="18"/>
              </w:rPr>
              <w:t>.</w:t>
            </w:r>
          </w:p>
        </w:tc>
      </w:tr>
      <w:tr w:rsidR="00B25440" w:rsidRPr="00EF41BF" w14:paraId="70B076D6" w14:textId="77777777" w:rsidTr="008A66B8">
        <w:trPr>
          <w:trHeight w:val="300"/>
        </w:trPr>
        <w:tc>
          <w:tcPr>
            <w:tcW w:w="3127" w:type="dxa"/>
            <w:gridSpan w:val="2"/>
          </w:tcPr>
          <w:p w14:paraId="06DE1AC7"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B25440" w:rsidRPr="00EF41BF" w:rsidRDefault="00B25440" w:rsidP="00B25440">
            <w:pPr>
              <w:spacing w:after="0" w:line="240" w:lineRule="auto"/>
              <w:rPr>
                <w:rFonts w:ascii="Times New Roman" w:eastAsia="Times New Roman" w:hAnsi="Times New Roman"/>
                <w:b/>
                <w:sz w:val="18"/>
                <w:szCs w:val="18"/>
              </w:rPr>
            </w:pPr>
          </w:p>
          <w:p w14:paraId="0BBE5FF3" w14:textId="77777777" w:rsidR="00B25440" w:rsidRPr="00EF41BF" w:rsidRDefault="00B25440" w:rsidP="00B25440">
            <w:pPr>
              <w:spacing w:after="0" w:line="240" w:lineRule="auto"/>
              <w:rPr>
                <w:rFonts w:ascii="Times New Roman" w:eastAsia="Times New Roman" w:hAnsi="Times New Roman"/>
                <w:b/>
                <w:sz w:val="18"/>
                <w:szCs w:val="18"/>
              </w:rPr>
            </w:pPr>
          </w:p>
          <w:p w14:paraId="2173AF24" w14:textId="77777777" w:rsidR="00B25440" w:rsidRPr="00EF41BF" w:rsidRDefault="00B25440" w:rsidP="00B25440">
            <w:pPr>
              <w:spacing w:after="0" w:line="240" w:lineRule="auto"/>
              <w:rPr>
                <w:rFonts w:ascii="Times New Roman" w:eastAsia="Times New Roman" w:hAnsi="Times New Roman"/>
                <w:b/>
                <w:sz w:val="18"/>
                <w:szCs w:val="18"/>
              </w:rPr>
            </w:pPr>
          </w:p>
          <w:p w14:paraId="58FC3A7B" w14:textId="77777777" w:rsidR="00B25440" w:rsidRPr="00EF41BF" w:rsidRDefault="00B25440" w:rsidP="00B25440">
            <w:pPr>
              <w:spacing w:after="0" w:line="240" w:lineRule="auto"/>
              <w:jc w:val="both"/>
              <w:rPr>
                <w:rFonts w:ascii="Times New Roman" w:eastAsia="Times New Roman" w:hAnsi="Times New Roman"/>
                <w:b/>
                <w:sz w:val="18"/>
                <w:szCs w:val="18"/>
              </w:rPr>
            </w:pPr>
          </w:p>
        </w:tc>
        <w:tc>
          <w:tcPr>
            <w:tcW w:w="6510" w:type="dxa"/>
            <w:gridSpan w:val="2"/>
          </w:tcPr>
          <w:p w14:paraId="0719915B"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7AEA0135"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E3D5472"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5C82202F" w14:textId="77777777" w:rsidR="00B25440" w:rsidRDefault="00B25440" w:rsidP="00B25440">
            <w:pPr>
              <w:spacing w:after="0" w:line="240" w:lineRule="auto"/>
              <w:jc w:val="both"/>
              <w:rPr>
                <w:rFonts w:ascii="Times New Roman" w:eastAsia="Times New Roman" w:hAnsi="Times New Roman"/>
                <w:color w:val="000000"/>
                <w:sz w:val="18"/>
                <w:szCs w:val="18"/>
              </w:rPr>
            </w:pPr>
          </w:p>
          <w:p w14:paraId="2FD04A3A" w14:textId="045C1AF0" w:rsidR="00B25440" w:rsidRPr="00EF41BF"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5126E77B" w:rsidR="00B25440" w:rsidRPr="00EF41BF" w:rsidRDefault="00B25440" w:rsidP="00B25440">
            <w:pPr>
              <w:spacing w:after="0" w:line="240" w:lineRule="auto"/>
              <w:jc w:val="both"/>
              <w:rPr>
                <w:rFonts w:ascii="Times New Roman" w:eastAsia="Times New Roman" w:hAnsi="Times New Roman"/>
                <w:color w:val="000000"/>
                <w:sz w:val="18"/>
                <w:szCs w:val="18"/>
              </w:rPr>
            </w:pPr>
            <w:r w:rsidRPr="008E6039">
              <w:rPr>
                <w:rFonts w:ascii="Times New Roman" w:eastAsia="Times New Roman" w:hAnsi="Times New Roman"/>
                <w:sz w:val="18"/>
                <w:szCs w:val="18"/>
              </w:rPr>
              <w:t>Pirkėjas neįsipareigoja išpirkti preliminaraus Paslaugų kiekio ar bet kokios jo dalies.</w:t>
            </w:r>
          </w:p>
        </w:tc>
      </w:tr>
      <w:tr w:rsidR="00B25440" w:rsidRPr="00EF41BF" w14:paraId="4036DB91" w14:textId="77777777" w:rsidTr="008A66B8">
        <w:trPr>
          <w:trHeight w:val="300"/>
        </w:trPr>
        <w:tc>
          <w:tcPr>
            <w:tcW w:w="3127" w:type="dxa"/>
            <w:gridSpan w:val="2"/>
          </w:tcPr>
          <w:p w14:paraId="5483E643"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B25440" w:rsidRPr="00EF41BF" w:rsidRDefault="00B25440" w:rsidP="00B25440">
            <w:pPr>
              <w:spacing w:after="0" w:line="240" w:lineRule="auto"/>
              <w:rPr>
                <w:rFonts w:ascii="Times New Roman" w:eastAsia="Times New Roman" w:hAnsi="Times New Roman"/>
                <w:b/>
                <w:sz w:val="18"/>
                <w:szCs w:val="18"/>
              </w:rPr>
            </w:pPr>
          </w:p>
          <w:p w14:paraId="2E974083" w14:textId="77777777" w:rsidR="00B25440" w:rsidRPr="00EF41BF" w:rsidRDefault="00B25440" w:rsidP="00B25440">
            <w:pPr>
              <w:spacing w:after="0" w:line="240" w:lineRule="auto"/>
              <w:rPr>
                <w:rFonts w:ascii="Times New Roman" w:eastAsia="Times New Roman" w:hAnsi="Times New Roman"/>
                <w:sz w:val="18"/>
                <w:szCs w:val="18"/>
              </w:rPr>
            </w:pPr>
          </w:p>
        </w:tc>
        <w:tc>
          <w:tcPr>
            <w:tcW w:w="6510" w:type="dxa"/>
            <w:gridSpan w:val="2"/>
          </w:tcPr>
          <w:p w14:paraId="47BA164C" w14:textId="77777777" w:rsidR="00B25440" w:rsidRPr="00EF41BF" w:rsidRDefault="00B25440" w:rsidP="00B25440">
            <w:pPr>
              <w:spacing w:after="0" w:line="240" w:lineRule="auto"/>
              <w:jc w:val="both"/>
              <w:rPr>
                <w:rFonts w:ascii="Times New Roman" w:eastAsia="Times New Roman" w:hAnsi="Times New Roman"/>
                <w:sz w:val="18"/>
                <w:szCs w:val="18"/>
              </w:rPr>
            </w:pPr>
          </w:p>
          <w:p w14:paraId="48F630F5" w14:textId="77777777" w:rsidR="00B25440" w:rsidRPr="008E6039" w:rsidRDefault="00B25440" w:rsidP="00B25440">
            <w:pPr>
              <w:spacing w:after="0" w:line="240" w:lineRule="auto"/>
              <w:jc w:val="both"/>
              <w:rPr>
                <w:rFonts w:ascii="Times New Roman" w:eastAsia="Times New Roman" w:hAnsi="Times New Roman"/>
                <w:kern w:val="0"/>
                <w:sz w:val="18"/>
                <w:szCs w:val="18"/>
              </w:rPr>
            </w:pPr>
            <w:r w:rsidRPr="008E6039">
              <w:rPr>
                <w:rFonts w:ascii="Times New Roman" w:eastAsia="Times New Roman" w:hAnsi="Times New Roman"/>
                <w:sz w:val="18"/>
                <w:szCs w:val="18"/>
              </w:rPr>
              <w:t>Sutarties kaina/įkainiai bus perskaičiuojami:</w:t>
            </w:r>
          </w:p>
          <w:p w14:paraId="27C10E8E"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34009C6"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 Netaikoma;</w:t>
            </w:r>
          </w:p>
          <w:p w14:paraId="377B6076" w14:textId="37439947" w:rsidR="00B25440" w:rsidRPr="00EF41BF" w:rsidRDefault="00B25440" w:rsidP="00B25440">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Pr>
                <w:rFonts w:ascii="Times New Roman" w:eastAsia="Times New Roman" w:hAnsi="Times New Roman"/>
                <w:sz w:val="18"/>
                <w:szCs w:val="18"/>
              </w:rPr>
              <w:t>;</w:t>
            </w:r>
          </w:p>
          <w:p w14:paraId="133054EE" w14:textId="1ADD5CDA" w:rsidR="00B25440" w:rsidRPr="00EF41BF" w:rsidRDefault="00B25440" w:rsidP="00B25440">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5.3.4. Netaikoma.</w:t>
            </w:r>
          </w:p>
        </w:tc>
      </w:tr>
      <w:tr w:rsidR="00B25440" w:rsidRPr="00EF41BF" w14:paraId="24C90F8C" w14:textId="77777777" w:rsidTr="008A66B8">
        <w:trPr>
          <w:trHeight w:val="300"/>
        </w:trPr>
        <w:tc>
          <w:tcPr>
            <w:tcW w:w="3127" w:type="dxa"/>
            <w:gridSpan w:val="2"/>
          </w:tcPr>
          <w:p w14:paraId="139230DB"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B25440"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Jeigu Sutarties galiojimo metu pasikeitus teisės aktams, pasikeistų pridėtinės vertės mokesčio dydis, Sutarties kaina (įkainiai) be PVM dėl to nebus keičiama, t. y. Pirkėjas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B25440" w:rsidRDefault="00B25440" w:rsidP="00B25440">
            <w:pPr>
              <w:spacing w:after="0" w:line="276" w:lineRule="auto"/>
              <w:jc w:val="both"/>
              <w:rPr>
                <w:rFonts w:ascii="Times New Roman" w:eastAsia="Times New Roman" w:hAnsi="Times New Roman"/>
                <w:kern w:val="0"/>
                <w:sz w:val="18"/>
                <w:szCs w:val="18"/>
                <w:lang w:eastAsia="lt-LT"/>
              </w:rPr>
            </w:pPr>
          </w:p>
          <w:p w14:paraId="09F55BA2" w14:textId="7784146A"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B25440" w:rsidRPr="00EF41BF" w14:paraId="04175110" w14:textId="77777777" w:rsidTr="008A66B8">
        <w:trPr>
          <w:trHeight w:val="2387"/>
        </w:trPr>
        <w:tc>
          <w:tcPr>
            <w:tcW w:w="3127" w:type="dxa"/>
            <w:gridSpan w:val="2"/>
          </w:tcPr>
          <w:p w14:paraId="50664274" w14:textId="77777777" w:rsidR="00B25440" w:rsidRPr="00EF41BF" w:rsidRDefault="00B25440" w:rsidP="00B25440">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6E344E36"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742D3166" w14:textId="77777777" w:rsidTr="008A66B8">
        <w:trPr>
          <w:trHeight w:val="300"/>
        </w:trPr>
        <w:tc>
          <w:tcPr>
            <w:tcW w:w="3127" w:type="dxa"/>
            <w:gridSpan w:val="2"/>
          </w:tcPr>
          <w:p w14:paraId="315772D0" w14:textId="542DBF55"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B25440" w:rsidRPr="00EF41BF" w:rsidRDefault="00B25440" w:rsidP="00B25440">
            <w:pPr>
              <w:spacing w:after="0" w:line="240" w:lineRule="auto"/>
              <w:jc w:val="both"/>
              <w:rPr>
                <w:rFonts w:ascii="Times New Roman" w:eastAsia="Times New Roman" w:hAnsi="Times New Roman"/>
                <w:sz w:val="18"/>
                <w:szCs w:val="18"/>
              </w:rPr>
            </w:pPr>
          </w:p>
          <w:p w14:paraId="3A163E8A" w14:textId="5E7E1E2E" w:rsidR="00B25440" w:rsidRPr="00EF41BF" w:rsidRDefault="00B25440" w:rsidP="00B25440">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1" w:name="_Hlk146314547"/>
            <w:r w:rsidRPr="00EF41BF">
              <w:rPr>
                <w:rFonts w:ascii="Times New Roman" w:eastAsia="Times New Roman" w:hAnsi="Times New Roman"/>
                <w:kern w:val="0"/>
                <w:sz w:val="18"/>
                <w:szCs w:val="18"/>
              </w:rPr>
              <w:t>(Vartojimo prekės ir paslaugos)</w:t>
            </w:r>
            <w:bookmarkEnd w:id="1"/>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8"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xml:space="preserve">, Pagrindiniai Lietuvos Respublikos rodikliai), buvo </w:t>
            </w:r>
            <w:sdt>
              <w:sdtPr>
                <w:rPr>
                  <w:rFonts w:ascii="Times New Roman" w:eastAsia="Times New Roman" w:hAnsi="Times New Roman"/>
                  <w:kern w:val="0"/>
                  <w:sz w:val="18"/>
                  <w:szCs w:val="18"/>
                </w:rPr>
                <w:id w:val="-1173881630"/>
                <w:placeholder>
                  <w:docPart w:val="190C47A5CF814226AB8FB9148F8DD0E4"/>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B25440" w:rsidRPr="00EF41BF" w:rsidRDefault="00B25440" w:rsidP="00B25440">
            <w:pPr>
              <w:numPr>
                <w:ilvl w:val="0"/>
                <w:numId w:val="2"/>
              </w:numPr>
              <w:spacing w:after="0" w:line="276" w:lineRule="auto"/>
              <w:ind w:left="567" w:hanging="567"/>
              <w:jc w:val="both"/>
              <w:rPr>
                <w:rFonts w:ascii="Times New Roman" w:eastAsia="Times New Roman" w:hAnsi="Times New Roman"/>
                <w:kern w:val="0"/>
                <w:sz w:val="18"/>
                <w:szCs w:val="18"/>
              </w:rPr>
            </w:pPr>
            <w:bookmarkStart w:id="2" w:name="_Hlk149309561"/>
            <w:bookmarkStart w:id="3" w:name="_Hlk68254982"/>
            <w:r w:rsidRPr="00EF41BF">
              <w:rPr>
                <w:rFonts w:ascii="Times New Roman" w:eastAsia="Times New Roman" w:hAnsi="Times New Roman"/>
                <w:color w:val="000000"/>
                <w:kern w:val="0"/>
                <w:sz w:val="18"/>
                <w:szCs w:val="18"/>
              </w:rPr>
              <w:lastRenderedPageBreak/>
              <w:t>Kaina/Įkainiai</w:t>
            </w:r>
            <w:bookmarkEnd w:id="2"/>
            <w:r w:rsidRPr="00EF41BF">
              <w:rPr>
                <w:rFonts w:ascii="Times New Roman" w:eastAsia="Times New Roman" w:hAnsi="Times New Roman"/>
                <w:kern w:val="0"/>
                <w:sz w:val="18"/>
                <w:szCs w:val="18"/>
              </w:rPr>
              <w:t xml:space="preserve"> perskaičiuojama (-i) </w:t>
            </w:r>
            <w:bookmarkEnd w:id="3"/>
            <w:r w:rsidRPr="00EF41BF">
              <w:rPr>
                <w:rFonts w:ascii="Times New Roman" w:eastAsia="Times New Roman" w:hAnsi="Times New Roman"/>
                <w:kern w:val="0"/>
                <w:sz w:val="18"/>
                <w:szCs w:val="18"/>
              </w:rPr>
              <w:t xml:space="preserve">pagal žemiau pateiktą formulę: </w:t>
            </w:r>
          </w:p>
          <w:p w14:paraId="35FAE56B"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4"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5" w:name="_Hlk149247842"/>
            <w:bookmarkEnd w:id="4"/>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6"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6"/>
          </w:p>
          <w:p w14:paraId="36EAAE2A" w14:textId="77777777"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7" w:name="_Hlk68254997"/>
            <w:r w:rsidRPr="00EF41BF">
              <w:rPr>
                <w:rFonts w:ascii="Times New Roman" w:hAnsi="Times New Roman"/>
                <w:kern w:val="0"/>
                <w:sz w:val="18"/>
                <w:szCs w:val="18"/>
              </w:rPr>
              <w:t xml:space="preserve">Sutartyje numatyta (-as) </w:t>
            </w:r>
            <w:bookmarkEnd w:id="7"/>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5"/>
          <w:p w14:paraId="6428449E" w14:textId="609D3B4C"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X - </w:t>
            </w:r>
            <w:sdt>
              <w:sdtPr>
                <w:rPr>
                  <w:rFonts w:ascii="Times New Roman" w:hAnsi="Times New Roman"/>
                  <w:kern w:val="0"/>
                  <w:sz w:val="18"/>
                  <w:szCs w:val="18"/>
                </w:rPr>
                <w:id w:val="464326674"/>
                <w:placeholder>
                  <w:docPart w:val="190C47A5CF814226AB8FB9148F8DD0E4"/>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Pr>
                    <w:rFonts w:ascii="Times New Roman" w:hAnsi="Times New Roman"/>
                    <w:kern w:val="0"/>
                    <w:sz w:val="18"/>
                    <w:szCs w:val="18"/>
                  </w:rPr>
                  <w:t>defliacijos atveju - 2,50 proc., infliacijos atveju 2,50 proc.</w:t>
                </w:r>
              </w:sdtContent>
            </w:sdt>
          </w:p>
          <w:p w14:paraId="77DD468C"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8"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B25440" w:rsidRPr="00EF41BF" w:rsidRDefault="00B25440" w:rsidP="00B25440">
            <w:pPr>
              <w:spacing w:after="0" w:line="276" w:lineRule="auto"/>
              <w:ind w:left="567"/>
              <w:jc w:val="both"/>
              <w:rPr>
                <w:rFonts w:ascii="Times New Roman" w:hAnsi="Times New Roman"/>
                <w:kern w:val="0"/>
                <w:sz w:val="18"/>
                <w:szCs w:val="18"/>
              </w:rPr>
            </w:pPr>
          </w:p>
          <w:p w14:paraId="364F8E56" w14:textId="77777777"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9" w:name="_Hlk149309191"/>
            <w:r w:rsidRPr="00EF41BF">
              <w:rPr>
                <w:rFonts w:ascii="Times New Roman" w:hAnsi="Times New Roman"/>
                <w:kern w:val="0"/>
                <w:sz w:val="18"/>
                <w:szCs w:val="18"/>
              </w:rPr>
              <w:t>indeksuojamo laikotarpio pabaigos indeksas –</w:t>
            </w:r>
            <w:bookmarkEnd w:id="9"/>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10" w:name="_Hlk146314318"/>
            <w:r w:rsidRPr="00EF41BF">
              <w:rPr>
                <w:rFonts w:ascii="Times New Roman" w:hAnsi="Times New Roman"/>
                <w:kern w:val="0"/>
                <w:sz w:val="18"/>
                <w:szCs w:val="18"/>
              </w:rPr>
              <w:t>suderinto vartotojų kainų indekso (Vartojimo prekės ir paslaugos) dydis.</w:t>
            </w:r>
            <w:bookmarkEnd w:id="10"/>
            <w:r w:rsidRPr="00EF41BF">
              <w:rPr>
                <w:rFonts w:ascii="Times New Roman" w:hAnsi="Times New Roman"/>
                <w:kern w:val="0"/>
                <w:sz w:val="18"/>
                <w:szCs w:val="18"/>
              </w:rPr>
              <w:t xml:space="preserve"> </w:t>
            </w:r>
          </w:p>
          <w:bookmarkEnd w:id="8"/>
          <w:p w14:paraId="25143A5B" w14:textId="77777777"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1" w:name="_Hlk149309198"/>
            <w:r w:rsidRPr="00EF41BF">
              <w:rPr>
                <w:rFonts w:ascii="Times New Roman" w:hAnsi="Times New Roman"/>
                <w:kern w:val="0"/>
                <w:sz w:val="18"/>
                <w:szCs w:val="18"/>
              </w:rPr>
              <w:t xml:space="preserve">indeksuojamo laikotarpio pradžios indeksas – </w:t>
            </w:r>
            <w:bookmarkStart w:id="12" w:name="_Hlk146316705"/>
            <w:bookmarkEnd w:id="11"/>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140F88FB" w14:textId="77777777" w:rsidR="00B25440" w:rsidRPr="00EF41BF" w:rsidRDefault="00B25440" w:rsidP="00B25440">
            <w:pPr>
              <w:spacing w:after="0" w:line="276" w:lineRule="auto"/>
              <w:jc w:val="both"/>
              <w:rPr>
                <w:rFonts w:ascii="Times New Roman" w:hAnsi="Times New Roman"/>
                <w:kern w:val="0"/>
                <w:sz w:val="18"/>
                <w:szCs w:val="18"/>
              </w:rPr>
            </w:pPr>
          </w:p>
          <w:p w14:paraId="3306C972" w14:textId="77777777"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bookmarkStart w:id="13"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2BA7AADB"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Pirmas perskaičiavimas vykdomas ne anksčiau kaip po </w:t>
            </w:r>
            <w:sdt>
              <w:sdtPr>
                <w:rPr>
                  <w:rFonts w:ascii="Times New Roman" w:hAnsi="Times New Roman"/>
                  <w:kern w:val="0"/>
                  <w:sz w:val="18"/>
                  <w:szCs w:val="18"/>
                </w:rPr>
                <w:id w:val="783385255"/>
                <w:placeholder>
                  <w:docPart w:val="190C47A5CF814226AB8FB9148F8DD0E4"/>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190C47A5CF814226AB8FB9148F8DD0E4"/>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laikotarpį</w:t>
            </w:r>
            <w:bookmarkEnd w:id="13"/>
            <w:r w:rsidRPr="00EF41BF">
              <w:rPr>
                <w:rFonts w:ascii="Times New Roman" w:hAnsi="Times New Roman"/>
                <w:kern w:val="0"/>
                <w:sz w:val="18"/>
                <w:szCs w:val="18"/>
              </w:rPr>
              <w:t>.</w:t>
            </w:r>
            <w:bookmarkStart w:id="14" w:name="_Hlk79392184"/>
            <w:r w:rsidRPr="00EF41BF">
              <w:rPr>
                <w:rFonts w:ascii="Times New Roman" w:hAnsi="Times New Roman"/>
                <w:kern w:val="0"/>
                <w:sz w:val="18"/>
                <w:szCs w:val="18"/>
              </w:rPr>
              <w:t xml:space="preserve"> </w:t>
            </w:r>
          </w:p>
          <w:p w14:paraId="6D23F612" w14:textId="6875A3D1"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Perskaičiavimas atliekamas nustatytu periodiškumu, praėjus </w:t>
            </w:r>
            <w:sdt>
              <w:sdtPr>
                <w:rPr>
                  <w:rFonts w:ascii="Times New Roman" w:hAnsi="Times New Roman"/>
                  <w:kern w:val="0"/>
                  <w:sz w:val="18"/>
                  <w:szCs w:val="18"/>
                </w:rPr>
                <w:id w:val="-1070808832"/>
                <w:placeholder>
                  <w:docPart w:val="190C47A5CF814226AB8FB9148F8DD0E4"/>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190C47A5CF814226AB8FB9148F8DD0E4"/>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6 (šešto)</w:t>
                </w:r>
              </w:sdtContent>
            </w:sdt>
            <w:r w:rsidRPr="00EF41BF">
              <w:rPr>
                <w:rFonts w:ascii="Times New Roman" w:hAnsi="Times New Roman"/>
                <w:kern w:val="0"/>
                <w:sz w:val="18"/>
                <w:szCs w:val="18"/>
              </w:rPr>
              <w:t xml:space="preserve"> mėnesio dieną) arba praėjus   </w:t>
            </w:r>
            <w:sdt>
              <w:sdtPr>
                <w:rPr>
                  <w:rFonts w:ascii="Times New Roman" w:hAnsi="Times New Roman"/>
                  <w:kern w:val="0"/>
                  <w:sz w:val="18"/>
                  <w:szCs w:val="18"/>
                </w:rPr>
                <w:id w:val="148336809"/>
                <w:placeholder>
                  <w:docPart w:val="190C47A5CF814226AB8FB9148F8DD0E4"/>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6 (šešiems)</w:t>
                </w:r>
              </w:sdtContent>
            </w:sdt>
            <w:r w:rsidRPr="00EF41BF">
              <w:rPr>
                <w:rFonts w:ascii="Times New Roman" w:hAnsi="Times New Roman"/>
                <w:kern w:val="0"/>
                <w:sz w:val="18"/>
                <w:szCs w:val="18"/>
              </w:rPr>
              <w:t xml:space="preserve">mėnesių (-iams) (perskaičiavimas atliekamas bet kurią </w:t>
            </w:r>
            <w:sdt>
              <w:sdtPr>
                <w:rPr>
                  <w:rFonts w:ascii="Times New Roman" w:hAnsi="Times New Roman"/>
                  <w:kern w:val="0"/>
                  <w:sz w:val="18"/>
                  <w:szCs w:val="18"/>
                </w:rPr>
                <w:id w:val="224571994"/>
                <w:placeholder>
                  <w:docPart w:val="190C47A5CF814226AB8FB9148F8DD0E4"/>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6 (šešto)</w:t>
                </w:r>
              </w:sdtContent>
            </w:sdt>
            <w:r w:rsidRPr="00EF41BF">
              <w:rPr>
                <w:rFonts w:ascii="Times New Roman" w:hAnsi="Times New Roman"/>
                <w:kern w:val="0"/>
                <w:sz w:val="18"/>
                <w:szCs w:val="18"/>
              </w:rPr>
              <w:t xml:space="preserve"> mėnesio dieną) nuo paskutinio perskaičiavimo dienos</w:t>
            </w:r>
            <w:bookmarkEnd w:id="14"/>
            <w:r w:rsidRPr="00EF41BF">
              <w:rPr>
                <w:rFonts w:ascii="Times New Roman" w:hAnsi="Times New Roman"/>
                <w:kern w:val="0"/>
                <w:sz w:val="18"/>
                <w:szCs w:val="18"/>
              </w:rPr>
              <w:t>.</w:t>
            </w:r>
          </w:p>
          <w:p w14:paraId="17A40C53" w14:textId="77777777"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5" w:name="_Hlk68254630"/>
            <w:r w:rsidRPr="00EF41BF">
              <w:rPr>
                <w:rFonts w:ascii="Times New Roman" w:hAnsi="Times New Roman"/>
                <w:kern w:val="0"/>
                <w:sz w:val="18"/>
                <w:szCs w:val="18"/>
              </w:rPr>
              <w:t>perskaičiavimą</w:t>
            </w:r>
            <w:bookmarkEnd w:id="15"/>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6"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6"/>
          <w:p w14:paraId="4F899081" w14:textId="77777777"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2D8D0D37"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color w:val="4472C4"/>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B25440" w:rsidRPr="00EF41BF" w14:paraId="1B9F6724" w14:textId="77777777" w:rsidTr="008A66B8">
        <w:trPr>
          <w:trHeight w:val="300"/>
        </w:trPr>
        <w:tc>
          <w:tcPr>
            <w:tcW w:w="3127" w:type="dxa"/>
            <w:gridSpan w:val="2"/>
          </w:tcPr>
          <w:p w14:paraId="04CCFF7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27190254" w14:textId="77777777" w:rsidTr="008A66B8">
        <w:trPr>
          <w:trHeight w:val="300"/>
        </w:trPr>
        <w:tc>
          <w:tcPr>
            <w:tcW w:w="3127" w:type="dxa"/>
            <w:gridSpan w:val="2"/>
          </w:tcPr>
          <w:p w14:paraId="4D4498AF"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4B5BAC3C"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6EB62C6"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lastRenderedPageBreak/>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68C0C6DB"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5E9418E6" w14:textId="77777777" w:rsidTr="008A66B8">
        <w:trPr>
          <w:trHeight w:val="300"/>
        </w:trPr>
        <w:tc>
          <w:tcPr>
            <w:tcW w:w="3127" w:type="dxa"/>
            <w:gridSpan w:val="2"/>
          </w:tcPr>
          <w:p w14:paraId="057B0EC9"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Pr>
                <w:rFonts w:ascii="Times New Roman" w:eastAsia="Times New Roman" w:hAnsi="Times New Roman"/>
                <w:sz w:val="18"/>
                <w:szCs w:val="18"/>
              </w:rPr>
              <w:t xml:space="preserve"> </w:t>
            </w:r>
            <w:r w:rsidRPr="00EF41BF">
              <w:rPr>
                <w:rFonts w:ascii="Times New Roman" w:eastAsia="Times New Roman" w:hAnsi="Times New Roman"/>
                <w:sz w:val="18"/>
                <w:szCs w:val="18"/>
              </w:rPr>
              <w:t>d. nuo Sąskaitos gavimo informacinėje sistemoje „SABIS“ dienos. Šalys gali susitarti ir dėl trumpesnių apmokėjimo terminų, jeigu dėl apmokėjimo terminų sutrumpinimo Pirkėjui atsiranda papildoma ekonominė nauda.</w:t>
            </w:r>
          </w:p>
          <w:p w14:paraId="6D7AC58E"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p>
          <w:p w14:paraId="3556D1AE" w14:textId="6ACF9F72" w:rsidR="00B25440" w:rsidRPr="00456A9B" w:rsidRDefault="00B25440" w:rsidP="00B25440">
            <w:pPr>
              <w:spacing w:after="0" w:line="240" w:lineRule="auto"/>
              <w:jc w:val="both"/>
              <w:rPr>
                <w:rFonts w:ascii="Times New Roman" w:eastAsia="Times New Roman" w:hAnsi="Times New Roman"/>
                <w:sz w:val="18"/>
                <w:szCs w:val="18"/>
                <w:shd w:val="clear" w:color="auto" w:fill="FFFFFF"/>
              </w:rPr>
            </w:pPr>
            <w:r w:rsidRPr="00456A9B">
              <w:rPr>
                <w:rFonts w:ascii="Times New Roman" w:eastAsia="Times New Roman" w:hAnsi="Times New Roman"/>
                <w:sz w:val="18"/>
                <w:szCs w:val="18"/>
                <w:shd w:val="clear" w:color="auto" w:fill="FFFFFF"/>
              </w:rPr>
              <w:t>Apmokėjimo sąlygos: įvykdžius Užsakymą, mokama už konkretų kiekį/apimtį pagal nustatytus įkainius.</w:t>
            </w:r>
          </w:p>
          <w:p w14:paraId="499B1C28" w14:textId="62C0617F" w:rsidR="00B25440" w:rsidRPr="00E74AF1" w:rsidRDefault="00B25440" w:rsidP="00B25440">
            <w:pPr>
              <w:spacing w:after="0" w:line="240" w:lineRule="auto"/>
              <w:jc w:val="both"/>
              <w:rPr>
                <w:rFonts w:ascii="Times New Roman" w:eastAsia="Times New Roman" w:hAnsi="Times New Roman"/>
                <w:i/>
                <w:iCs/>
                <w:color w:val="4472C4"/>
                <w:sz w:val="18"/>
                <w:szCs w:val="18"/>
                <w:shd w:val="clear" w:color="auto" w:fill="FFFFFF"/>
              </w:rPr>
            </w:pPr>
          </w:p>
        </w:tc>
      </w:tr>
      <w:tr w:rsidR="00B25440" w:rsidRPr="00EF41BF" w14:paraId="20777C3C" w14:textId="77777777" w:rsidTr="008A66B8">
        <w:trPr>
          <w:trHeight w:val="300"/>
        </w:trPr>
        <w:tc>
          <w:tcPr>
            <w:tcW w:w="3127" w:type="dxa"/>
            <w:gridSpan w:val="2"/>
          </w:tcPr>
          <w:p w14:paraId="728C1EBF"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p>
        </w:tc>
      </w:tr>
      <w:tr w:rsidR="00B25440" w:rsidRPr="00EF41BF" w14:paraId="2EACE3AF" w14:textId="77777777" w:rsidTr="008A66B8">
        <w:trPr>
          <w:trHeight w:val="300"/>
        </w:trPr>
        <w:tc>
          <w:tcPr>
            <w:tcW w:w="3127" w:type="dxa"/>
            <w:gridSpan w:val="2"/>
          </w:tcPr>
          <w:p w14:paraId="22E5CB36"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B25440" w:rsidRPr="00EF41BF" w14:paraId="68EC3368" w14:textId="77777777" w:rsidTr="008A66B8">
        <w:trPr>
          <w:trHeight w:val="300"/>
        </w:trPr>
        <w:tc>
          <w:tcPr>
            <w:tcW w:w="9637" w:type="dxa"/>
            <w:gridSpan w:val="4"/>
          </w:tcPr>
          <w:p w14:paraId="39A7797B"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B25440" w:rsidRPr="00EF41BF" w14:paraId="6BBC54CF" w14:textId="77777777" w:rsidTr="008A66B8">
        <w:trPr>
          <w:trHeight w:val="300"/>
        </w:trPr>
        <w:tc>
          <w:tcPr>
            <w:tcW w:w="3127" w:type="dxa"/>
            <w:gridSpan w:val="2"/>
          </w:tcPr>
          <w:p w14:paraId="487D00CF"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0DC78EEB"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056E5B57" w14:textId="77777777" w:rsidTr="008A66B8">
        <w:trPr>
          <w:trHeight w:val="300"/>
        </w:trPr>
        <w:tc>
          <w:tcPr>
            <w:tcW w:w="3127" w:type="dxa"/>
            <w:gridSpan w:val="2"/>
          </w:tcPr>
          <w:p w14:paraId="330E6E47"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4A8919A1" w:rsidR="00B25440" w:rsidRPr="00E74AF1" w:rsidRDefault="00B25440" w:rsidP="00B25440">
            <w:pPr>
              <w:spacing w:after="0" w:line="240" w:lineRule="auto"/>
              <w:jc w:val="both"/>
              <w:rPr>
                <w:rFonts w:ascii="Times New Roman" w:eastAsia="Times New Roman" w:hAnsi="Times New Roman"/>
                <w:i/>
                <w:iCs/>
                <w:sz w:val="18"/>
                <w:szCs w:val="18"/>
              </w:rPr>
            </w:pPr>
          </w:p>
        </w:tc>
      </w:tr>
      <w:tr w:rsidR="00B25440" w:rsidRPr="00EF41BF" w14:paraId="3F9FA87A" w14:textId="77777777" w:rsidTr="008A66B8">
        <w:trPr>
          <w:trHeight w:val="300"/>
        </w:trPr>
        <w:tc>
          <w:tcPr>
            <w:tcW w:w="3127" w:type="dxa"/>
            <w:gridSpan w:val="2"/>
          </w:tcPr>
          <w:p w14:paraId="75B2C064" w14:textId="77777777" w:rsidR="00B25440" w:rsidRPr="00EF41BF" w:rsidRDefault="00B25440" w:rsidP="00B25440">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2F785DE4" w14:textId="738833AA" w:rsidR="000E0C6D" w:rsidRPr="000E0C6D" w:rsidRDefault="000E0C6D" w:rsidP="000E0C6D">
            <w:pPr>
              <w:spacing w:after="0" w:line="240" w:lineRule="auto"/>
              <w:jc w:val="both"/>
              <w:rPr>
                <w:rFonts w:ascii="Times New Roman" w:eastAsia="Times New Roman" w:hAnsi="Times New Roman"/>
                <w:sz w:val="18"/>
                <w:szCs w:val="18"/>
              </w:rPr>
            </w:pPr>
            <w:r w:rsidRPr="000E0C6D">
              <w:rPr>
                <w:rFonts w:ascii="Times New Roman" w:eastAsia="Times New Roman" w:hAnsi="Times New Roman"/>
                <w:sz w:val="18"/>
                <w:szCs w:val="18"/>
              </w:rPr>
              <w:t>Tiekėjas, pateikdamas atliekų tvarkymo paslaugų teikimo veikloje galiojantį vadybos sistemos sertifikatą, kuris atitinka vadybos sistemos standartą ISO 14001, EMAS ar kitus aplinkos apsaugos vadybos standartus, pagrįstus atitinkamais Europos arba tarptautiniais standartais, patvirtina atitiktį nustatytam kokybiniam kriterijui. Tiekėjas įsipareigoja Užsakovo prašymu, pasibaigus pateikto sertifikato galiojimo terminui, pateikti atnaujintą galiojantį sertifikatą ar lygiavertį dokumentą.</w:t>
            </w:r>
          </w:p>
          <w:p w14:paraId="15502B73" w14:textId="37B6C068" w:rsidR="00B25440" w:rsidRPr="00E74AF1" w:rsidRDefault="000E0C6D" w:rsidP="000E0C6D">
            <w:pPr>
              <w:spacing w:after="0" w:line="240" w:lineRule="auto"/>
              <w:jc w:val="both"/>
              <w:rPr>
                <w:rFonts w:ascii="Times New Roman" w:eastAsia="Times New Roman" w:hAnsi="Times New Roman"/>
                <w:i/>
                <w:iCs/>
                <w:sz w:val="18"/>
                <w:szCs w:val="18"/>
              </w:rPr>
            </w:pPr>
            <w:r w:rsidRPr="000E0C6D">
              <w:rPr>
                <w:rFonts w:ascii="Times New Roman" w:eastAsia="Times New Roman" w:hAnsi="Times New Roman"/>
                <w:sz w:val="18"/>
                <w:szCs w:val="18"/>
              </w:rPr>
              <w:t>Kokybinio kriterijaus atitikimas peržiūrimas ne rečiau kaip vieną kartą per kalendorinius metus. Užsakovas turi teisę tikrinti, ar Tiekėjo aplinkosaugos vadybos sistemos sertifikatas yra aktyvus, nepertraukiamai galiojantis ir ar nėra sustabdytas dėl audito metu nustatytų neatitikčių. Tiekėjas privalo informuoti Užsakovą apie bet kokius reikšmingus pakeitimus, susijusius su sertifikato galiojimu, įskaitant galimą sustabdymą ar panaikinimą. Jei tikrinimo metu nustatoma, kad Tiekėjas netaiko deklaruotų aplinkosaugos priemonių, jis privalo per 5 (penkias) darbo dienas nuo Užsakovo raštiško pranešimo pateikti dokumentus, pagrindžiančius atitiktį.  Tiekėjui neužtikrinus šio punkto reikalavimų laikymosi, taikoma 9.7. punkte nurodyta atsakomybė</w:t>
            </w:r>
          </w:p>
        </w:tc>
      </w:tr>
      <w:tr w:rsidR="00B25440" w:rsidRPr="00EF41BF" w14:paraId="41E500A4" w14:textId="77777777" w:rsidTr="008A66B8">
        <w:trPr>
          <w:trHeight w:val="300"/>
        </w:trPr>
        <w:tc>
          <w:tcPr>
            <w:tcW w:w="9637" w:type="dxa"/>
            <w:gridSpan w:val="4"/>
          </w:tcPr>
          <w:p w14:paraId="6B0F3805"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B25440" w:rsidRPr="00EF41BF" w14:paraId="39FD7363" w14:textId="77777777" w:rsidTr="008A66B8">
        <w:trPr>
          <w:trHeight w:val="300"/>
        </w:trPr>
        <w:tc>
          <w:tcPr>
            <w:tcW w:w="3127" w:type="dxa"/>
            <w:gridSpan w:val="2"/>
          </w:tcPr>
          <w:p w14:paraId="095671EB"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B25440" w:rsidRPr="00EF41BF" w:rsidRDefault="00B25440" w:rsidP="00B25440">
            <w:pPr>
              <w:spacing w:after="0" w:line="240" w:lineRule="auto"/>
              <w:jc w:val="both"/>
              <w:rPr>
                <w:rFonts w:ascii="Times New Roman" w:eastAsia="Times New Roman" w:hAnsi="Times New Roman"/>
                <w:sz w:val="18"/>
                <w:szCs w:val="18"/>
              </w:rPr>
            </w:pPr>
          </w:p>
          <w:p w14:paraId="036CC2DC"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B25440" w:rsidRPr="00EF41BF" w:rsidRDefault="00B25440" w:rsidP="00B25440">
            <w:pPr>
              <w:spacing w:after="0" w:line="240" w:lineRule="auto"/>
              <w:jc w:val="both"/>
              <w:rPr>
                <w:rFonts w:ascii="Times New Roman" w:eastAsia="Times New Roman" w:hAnsi="Times New Roman"/>
                <w:sz w:val="18"/>
                <w:szCs w:val="18"/>
              </w:rPr>
            </w:pPr>
          </w:p>
          <w:p w14:paraId="7C6B837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B25440" w:rsidRPr="00EF41BF" w:rsidRDefault="00B25440" w:rsidP="00B25440">
            <w:pPr>
              <w:spacing w:after="0" w:line="240" w:lineRule="auto"/>
              <w:jc w:val="both"/>
              <w:rPr>
                <w:rFonts w:ascii="Times New Roman" w:eastAsia="Times New Roman" w:hAnsi="Times New Roman"/>
                <w:b/>
                <w:sz w:val="18"/>
                <w:szCs w:val="18"/>
              </w:rPr>
            </w:pPr>
          </w:p>
        </w:tc>
      </w:tr>
      <w:tr w:rsidR="00B25440" w:rsidRPr="00EF41BF" w14:paraId="018540BF" w14:textId="77777777" w:rsidTr="008A66B8">
        <w:trPr>
          <w:trHeight w:val="300"/>
        </w:trPr>
        <w:tc>
          <w:tcPr>
            <w:tcW w:w="9637" w:type="dxa"/>
            <w:gridSpan w:val="4"/>
          </w:tcPr>
          <w:p w14:paraId="4B406C3D"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B25440" w:rsidRPr="00EF41BF" w14:paraId="65BC3977" w14:textId="77777777" w:rsidTr="008A66B8">
        <w:trPr>
          <w:trHeight w:val="300"/>
        </w:trPr>
        <w:tc>
          <w:tcPr>
            <w:tcW w:w="3127" w:type="dxa"/>
            <w:gridSpan w:val="2"/>
          </w:tcPr>
          <w:p w14:paraId="70119808"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B25440" w:rsidRPr="00EF41BF" w:rsidRDefault="00B25440" w:rsidP="00B25440">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p>
        </w:tc>
      </w:tr>
      <w:tr w:rsidR="00B25440" w:rsidRPr="00EF41BF" w14:paraId="29EAB771" w14:textId="77777777" w:rsidTr="008A66B8">
        <w:trPr>
          <w:trHeight w:val="300"/>
        </w:trPr>
        <w:tc>
          <w:tcPr>
            <w:tcW w:w="3127" w:type="dxa"/>
            <w:gridSpan w:val="2"/>
          </w:tcPr>
          <w:p w14:paraId="00F570E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561BAD8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9557489" w14:textId="77777777" w:rsidTr="008A66B8">
        <w:trPr>
          <w:trHeight w:val="300"/>
        </w:trPr>
        <w:tc>
          <w:tcPr>
            <w:tcW w:w="3127" w:type="dxa"/>
            <w:gridSpan w:val="2"/>
          </w:tcPr>
          <w:p w14:paraId="2C8C2A31"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1C86C07E"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5D55F229" w14:textId="77777777" w:rsidTr="008A66B8">
        <w:trPr>
          <w:trHeight w:val="300"/>
        </w:trPr>
        <w:tc>
          <w:tcPr>
            <w:tcW w:w="9637" w:type="dxa"/>
            <w:gridSpan w:val="4"/>
          </w:tcPr>
          <w:p w14:paraId="2E646A7C"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B25440" w:rsidRPr="00EF41BF" w14:paraId="34369B7B" w14:textId="77777777" w:rsidTr="008A66B8">
        <w:trPr>
          <w:trHeight w:val="300"/>
        </w:trPr>
        <w:tc>
          <w:tcPr>
            <w:tcW w:w="3127" w:type="dxa"/>
            <w:gridSpan w:val="2"/>
          </w:tcPr>
          <w:p w14:paraId="4537E3F0"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B25440" w:rsidRPr="00EF41BF" w14:paraId="7E6D0DBF" w14:textId="77777777" w:rsidTr="008A66B8">
        <w:trPr>
          <w:trHeight w:val="300"/>
        </w:trPr>
        <w:tc>
          <w:tcPr>
            <w:tcW w:w="3127" w:type="dxa"/>
            <w:gridSpan w:val="2"/>
          </w:tcPr>
          <w:p w14:paraId="2DF79A4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00562721" w:rsidR="00B25440"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w:t>
            </w:r>
            <w:r w:rsidRPr="00EF41BF">
              <w:rPr>
                <w:rFonts w:ascii="Times New Roman" w:eastAsia="Times New Roman" w:hAnsi="Times New Roman"/>
                <w:color w:val="000000"/>
                <w:sz w:val="18"/>
                <w:szCs w:val="18"/>
              </w:rPr>
              <w:lastRenderedPageBreak/>
              <w:t xml:space="preserve">nesuteiktų Paslaugų ar kitų sutartinių įsipareigojimų nevykdymo kainos be PVM, bet visais atvejais ne mažiau kaip 50 (penkiasdešimt) Eur už vieną vėlavimo </w:t>
            </w:r>
            <w:r w:rsidR="00CE5DEB">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B25440" w:rsidRDefault="00B25440" w:rsidP="00B25440">
            <w:pPr>
              <w:spacing w:after="0" w:line="240" w:lineRule="auto"/>
              <w:jc w:val="both"/>
              <w:rPr>
                <w:rFonts w:ascii="Times New Roman" w:eastAsia="Times New Roman" w:hAnsi="Times New Roman"/>
                <w:color w:val="000000"/>
                <w:sz w:val="18"/>
                <w:szCs w:val="18"/>
              </w:rPr>
            </w:pPr>
          </w:p>
          <w:p w14:paraId="6980FCC0" w14:textId="5A6D76E3"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B25440" w:rsidRPr="00EF41BF" w:rsidRDefault="00B25440" w:rsidP="00B25440">
            <w:pPr>
              <w:spacing w:after="0" w:line="240" w:lineRule="auto"/>
              <w:jc w:val="both"/>
              <w:rPr>
                <w:rFonts w:ascii="Times New Roman" w:eastAsia="Times New Roman" w:hAnsi="Times New Roman"/>
                <w:color w:val="000000"/>
                <w:sz w:val="18"/>
                <w:szCs w:val="18"/>
              </w:rPr>
            </w:pPr>
          </w:p>
          <w:p w14:paraId="4FDD78B8" w14:textId="1DDE1CBA"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B25440" w:rsidRPr="00EF41BF" w14:paraId="1948D36D" w14:textId="77777777" w:rsidTr="008A66B8">
        <w:trPr>
          <w:trHeight w:val="300"/>
        </w:trPr>
        <w:tc>
          <w:tcPr>
            <w:tcW w:w="3127" w:type="dxa"/>
            <w:gridSpan w:val="2"/>
          </w:tcPr>
          <w:p w14:paraId="38B54F99" w14:textId="4B270CF4"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B25440" w:rsidRPr="009A4988" w:rsidRDefault="00B25440" w:rsidP="00B25440">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B25440" w:rsidRPr="009A4988" w:rsidRDefault="00B25440" w:rsidP="00B25440">
            <w:pPr>
              <w:spacing w:after="0" w:line="240" w:lineRule="auto"/>
              <w:jc w:val="both"/>
              <w:rPr>
                <w:rFonts w:ascii="Times New Roman" w:eastAsia="Times New Roman" w:hAnsi="Times New Roman"/>
                <w:sz w:val="18"/>
                <w:szCs w:val="18"/>
              </w:rPr>
            </w:pPr>
          </w:p>
          <w:p w14:paraId="1EBB7A20" w14:textId="43DEF4F6" w:rsidR="00B25440" w:rsidRPr="009A4988" w:rsidRDefault="00B25440" w:rsidP="00B25440">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B25440" w:rsidRPr="00EF41BF" w14:paraId="33592B07" w14:textId="77777777" w:rsidTr="008A66B8">
        <w:trPr>
          <w:trHeight w:val="300"/>
        </w:trPr>
        <w:tc>
          <w:tcPr>
            <w:tcW w:w="3127" w:type="dxa"/>
            <w:gridSpan w:val="2"/>
          </w:tcPr>
          <w:p w14:paraId="19E3C01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D62BC2D" w14:textId="77777777" w:rsidR="00B25440" w:rsidRPr="00EF41BF" w:rsidRDefault="00B25440" w:rsidP="00B25440">
            <w:pPr>
              <w:spacing w:after="0" w:line="240" w:lineRule="auto"/>
              <w:jc w:val="both"/>
              <w:rPr>
                <w:rFonts w:ascii="Times New Roman" w:eastAsia="Times New Roman" w:hAnsi="Times New Roman"/>
                <w:sz w:val="18"/>
                <w:szCs w:val="18"/>
              </w:rPr>
            </w:pPr>
          </w:p>
          <w:p w14:paraId="0FD9D8A7" w14:textId="15FD4F44" w:rsidR="00B25440" w:rsidRPr="00EF41BF" w:rsidRDefault="00B25440" w:rsidP="00B25440">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Pirkėjui pareikalavus, nedelsiant privalo atsisakyti tokio subtiekėjo Paslaugų.</w:t>
            </w:r>
          </w:p>
        </w:tc>
      </w:tr>
      <w:tr w:rsidR="00B25440" w:rsidRPr="00EF41BF" w14:paraId="7DCA3729" w14:textId="77777777" w:rsidTr="008A66B8">
        <w:trPr>
          <w:trHeight w:val="300"/>
        </w:trPr>
        <w:tc>
          <w:tcPr>
            <w:tcW w:w="3127" w:type="dxa"/>
            <w:gridSpan w:val="2"/>
          </w:tcPr>
          <w:p w14:paraId="7ED47365"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B25440" w:rsidRPr="00EF41BF"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3D86F74E" w14:textId="4D3C87DC" w:rsidR="00B25440" w:rsidRPr="00EF41BF" w:rsidRDefault="00B25440" w:rsidP="00B25440">
            <w:pPr>
              <w:spacing w:after="0" w:line="240" w:lineRule="auto"/>
              <w:jc w:val="both"/>
              <w:rPr>
                <w:rFonts w:ascii="Times New Roman" w:eastAsia="Times New Roman" w:hAnsi="Times New Roman"/>
                <w:color w:val="4472C4"/>
                <w:sz w:val="18"/>
                <w:szCs w:val="18"/>
              </w:rPr>
            </w:pPr>
          </w:p>
        </w:tc>
      </w:tr>
      <w:tr w:rsidR="00B25440" w:rsidRPr="00EF41BF" w14:paraId="08870770" w14:textId="77777777" w:rsidTr="008A66B8">
        <w:trPr>
          <w:trHeight w:val="300"/>
        </w:trPr>
        <w:tc>
          <w:tcPr>
            <w:tcW w:w="3127" w:type="dxa"/>
            <w:gridSpan w:val="2"/>
          </w:tcPr>
          <w:p w14:paraId="51B31934"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B25440" w:rsidRPr="00EF41BF" w:rsidRDefault="00B25440" w:rsidP="00B25440">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Pr="00E74AF1">
              <w:rPr>
                <w:rFonts w:ascii="Times New Roman" w:eastAsia="Times New Roman" w:hAnsi="Times New Roman"/>
                <w:i/>
                <w:iCs/>
                <w:sz w:val="18"/>
                <w:szCs w:val="18"/>
                <w:lang w:eastAsia="lt-LT"/>
              </w:rPr>
              <w:t xml:space="preserve"> </w:t>
            </w:r>
          </w:p>
        </w:tc>
      </w:tr>
      <w:tr w:rsidR="00B25440" w:rsidRPr="00EF41BF" w14:paraId="37A1D420" w14:textId="77777777" w:rsidTr="008A66B8">
        <w:trPr>
          <w:trHeight w:val="300"/>
        </w:trPr>
        <w:tc>
          <w:tcPr>
            <w:tcW w:w="3127" w:type="dxa"/>
            <w:gridSpan w:val="2"/>
          </w:tcPr>
          <w:p w14:paraId="3F34FB53" w14:textId="1FDAE5C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75F2683E" w:rsidR="00B25440" w:rsidRPr="00EF41BF" w:rsidRDefault="00B25440" w:rsidP="00B25440">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Pr="00E74AF1">
              <w:rPr>
                <w:rFonts w:ascii="Times New Roman" w:eastAsia="Times New Roman" w:hAnsi="Times New Roman"/>
                <w:sz w:val="18"/>
                <w:szCs w:val="18"/>
                <w:lang w:eastAsia="lt-LT"/>
              </w:rPr>
              <w:t> </w:t>
            </w:r>
          </w:p>
        </w:tc>
      </w:tr>
      <w:tr w:rsidR="00B25440" w:rsidRPr="00EF41BF" w14:paraId="68FE5139" w14:textId="77777777" w:rsidTr="00F550A3">
        <w:trPr>
          <w:trHeight w:val="505"/>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79DE9DBE" w:rsidR="00B25440" w:rsidRPr="00EF41BF" w:rsidRDefault="00B25440" w:rsidP="00B25440">
            <w:pPr>
              <w:spacing w:after="0" w:line="240" w:lineRule="auto"/>
              <w:jc w:val="both"/>
              <w:rPr>
                <w:rFonts w:ascii="Times New Roman" w:eastAsia="Times New Roman" w:hAnsi="Times New Roman"/>
                <w:color w:val="4472C4"/>
                <w:sz w:val="18"/>
                <w:szCs w:val="18"/>
              </w:rPr>
            </w:pPr>
          </w:p>
        </w:tc>
      </w:tr>
      <w:tr w:rsidR="00B25440" w:rsidRPr="00EF41BF" w14:paraId="16A3A1E4" w14:textId="77777777" w:rsidTr="008A66B8">
        <w:trPr>
          <w:trHeight w:val="300"/>
        </w:trPr>
        <w:tc>
          <w:tcPr>
            <w:tcW w:w="3127" w:type="dxa"/>
            <w:gridSpan w:val="2"/>
          </w:tcPr>
          <w:p w14:paraId="7F7ED703"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B25440" w:rsidRPr="00EF41BF" w14:paraId="294427FD" w14:textId="77777777" w:rsidTr="008A66B8">
        <w:trPr>
          <w:trHeight w:val="300"/>
        </w:trPr>
        <w:tc>
          <w:tcPr>
            <w:tcW w:w="3127" w:type="dxa"/>
            <w:gridSpan w:val="2"/>
          </w:tcPr>
          <w:p w14:paraId="1E867202" w14:textId="30AD38A2"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B25440" w:rsidRPr="00EF41BF" w:rsidRDefault="00B25440" w:rsidP="00B25440">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B25440" w:rsidRPr="00EF41BF" w14:paraId="53E0242F" w14:textId="77777777" w:rsidTr="008A66B8">
        <w:trPr>
          <w:trHeight w:val="300"/>
        </w:trPr>
        <w:tc>
          <w:tcPr>
            <w:tcW w:w="9637" w:type="dxa"/>
            <w:gridSpan w:val="4"/>
          </w:tcPr>
          <w:p w14:paraId="36BEE190" w14:textId="77777777" w:rsidR="00B25440" w:rsidRPr="00EF41BF" w:rsidRDefault="00B25440" w:rsidP="00B25440">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B25440" w:rsidRPr="00EF41BF" w14:paraId="11F03DD0" w14:textId="77777777" w:rsidTr="008A66B8">
        <w:trPr>
          <w:trHeight w:val="300"/>
        </w:trPr>
        <w:tc>
          <w:tcPr>
            <w:tcW w:w="3127" w:type="dxa"/>
            <w:gridSpan w:val="2"/>
          </w:tcPr>
          <w:p w14:paraId="58D8F4DE"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B25440" w:rsidRPr="00E74AF1" w:rsidRDefault="00B25440" w:rsidP="00B25440">
            <w:pPr>
              <w:spacing w:after="0" w:line="240" w:lineRule="auto"/>
              <w:jc w:val="both"/>
              <w:rPr>
                <w:rFonts w:ascii="Times New Roman" w:eastAsia="Times New Roman" w:hAnsi="Times New Roman"/>
                <w:sz w:val="18"/>
                <w:szCs w:val="18"/>
              </w:rPr>
            </w:pPr>
          </w:p>
        </w:tc>
      </w:tr>
      <w:tr w:rsidR="00B25440" w:rsidRPr="00EF41BF" w14:paraId="4D2B34C1" w14:textId="77777777" w:rsidTr="008A66B8">
        <w:trPr>
          <w:trHeight w:val="300"/>
        </w:trPr>
        <w:tc>
          <w:tcPr>
            <w:tcW w:w="3127" w:type="dxa"/>
            <w:gridSpan w:val="2"/>
          </w:tcPr>
          <w:p w14:paraId="6591DCAD" w14:textId="657EC0FC" w:rsidR="00B25440" w:rsidRPr="00EF41BF" w:rsidRDefault="00B25440" w:rsidP="00B25440">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03B4F762" w:rsidR="00B25440" w:rsidRPr="009A4988" w:rsidRDefault="00B25440" w:rsidP="00B25440">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tc>
      </w:tr>
      <w:tr w:rsidR="00B25440" w:rsidRPr="00EF41BF" w14:paraId="7672EEC1" w14:textId="77777777" w:rsidTr="008A66B8">
        <w:trPr>
          <w:trHeight w:val="300"/>
        </w:trPr>
        <w:tc>
          <w:tcPr>
            <w:tcW w:w="9637" w:type="dxa"/>
            <w:gridSpan w:val="4"/>
          </w:tcPr>
          <w:p w14:paraId="488020B0"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B25440" w:rsidRPr="00EF41BF" w14:paraId="4F116D01" w14:textId="77777777" w:rsidTr="008A66B8">
        <w:trPr>
          <w:trHeight w:val="300"/>
        </w:trPr>
        <w:tc>
          <w:tcPr>
            <w:tcW w:w="3127" w:type="dxa"/>
            <w:gridSpan w:val="2"/>
          </w:tcPr>
          <w:p w14:paraId="323E54C1"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B25440" w:rsidRPr="00EF41BF" w:rsidRDefault="00B25440" w:rsidP="00B25440">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B25440" w:rsidRPr="00EF41BF" w14:paraId="6F021C02" w14:textId="77777777" w:rsidTr="008A66B8">
        <w:trPr>
          <w:trHeight w:val="300"/>
        </w:trPr>
        <w:tc>
          <w:tcPr>
            <w:tcW w:w="3127" w:type="dxa"/>
            <w:gridSpan w:val="2"/>
          </w:tcPr>
          <w:p w14:paraId="6A8F8E4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3DA91A0" w14:textId="77777777" w:rsidTr="008A66B8">
        <w:trPr>
          <w:trHeight w:val="300"/>
        </w:trPr>
        <w:tc>
          <w:tcPr>
            <w:tcW w:w="9637" w:type="dxa"/>
            <w:gridSpan w:val="4"/>
          </w:tcPr>
          <w:p w14:paraId="3EF97A6E"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B25440"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B25440"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B25440" w:rsidRPr="00711211"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w:t>
            </w:r>
            <w:r w:rsidRPr="00711211">
              <w:rPr>
                <w:rFonts w:ascii="Times New Roman" w:eastAsia="Times New Roman" w:hAnsi="Times New Roman"/>
                <w:sz w:val="18"/>
                <w:szCs w:val="18"/>
              </w:rPr>
              <w:t>dokumentuose buvo nustatyti kaip pasiūlymų vertinimo kriterijai ir už kuriuos Tiekėjui buvo skiriamos reikšmės, kai pasiūlymas vertintas pagal kainos/sąnaudų ir kokybės santykį ir Tiekėjas per 3 (tris) dienas neištaiso pažeidimų;</w:t>
            </w:r>
          </w:p>
          <w:p w14:paraId="2505AA78" w14:textId="01323D46" w:rsidR="00B25440" w:rsidRPr="00EF41BF" w:rsidRDefault="00B25440" w:rsidP="00B25440">
            <w:pPr>
              <w:spacing w:after="0" w:line="240" w:lineRule="auto"/>
              <w:jc w:val="both"/>
              <w:rPr>
                <w:rFonts w:ascii="Times New Roman" w:eastAsia="Arial" w:hAnsi="Times New Roman"/>
                <w:sz w:val="18"/>
                <w:szCs w:val="18"/>
              </w:rPr>
            </w:pPr>
            <w:r w:rsidRPr="00711211">
              <w:rPr>
                <w:rFonts w:ascii="Times New Roman" w:eastAsia="Arial" w:hAnsi="Times New Roman"/>
                <w:sz w:val="18"/>
                <w:szCs w:val="18"/>
              </w:rPr>
              <w:t>12.2.4. jeigu Tiekėjas nesilaiko Sutartyje nustatytų Paslaugų teikimo terminų 2 (du) kartus iš eilės arba vėluoja suteikti Paslaugas daugiau nei 3 (tris) dienas</w:t>
            </w:r>
            <w:r w:rsidRPr="00EF41BF">
              <w:rPr>
                <w:rFonts w:ascii="Times New Roman" w:eastAsia="Arial" w:hAnsi="Times New Roman"/>
                <w:sz w:val="18"/>
                <w:szCs w:val="18"/>
              </w:rPr>
              <w:t xml:space="preserve"> nuo Sutartyje nustatyto Paslaugų suteikimo termino;</w:t>
            </w:r>
          </w:p>
          <w:p w14:paraId="6569921C"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144CB38"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w:t>
            </w:r>
            <w:r>
              <w:rPr>
                <w:rFonts w:ascii="Times New Roman" w:eastAsia="Arial" w:hAnsi="Times New Roman"/>
                <w:sz w:val="18"/>
                <w:szCs w:val="18"/>
              </w:rPr>
              <w:t>, asmens duomenų</w:t>
            </w:r>
            <w:r w:rsidRPr="00EF41BF">
              <w:rPr>
                <w:rFonts w:ascii="Times New Roman" w:eastAsia="Arial" w:hAnsi="Times New Roman"/>
                <w:sz w:val="18"/>
                <w:szCs w:val="18"/>
              </w:rPr>
              <w:t xml:space="preserve"> ar konfidencialios informacijos valdymą;</w:t>
            </w:r>
          </w:p>
          <w:p w14:paraId="536AFC47" w14:textId="673EEC8D" w:rsidR="00B25440" w:rsidRPr="00EF41BF" w:rsidRDefault="00B25440" w:rsidP="00B25440">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B25440" w:rsidRPr="00EF41BF" w:rsidRDefault="00B25440" w:rsidP="00B25440">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B25440" w:rsidRPr="00EF41BF" w:rsidRDefault="00B25440" w:rsidP="00B25440">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B25440" w:rsidRPr="00EF41BF" w14:paraId="0E72B4F5" w14:textId="77777777" w:rsidTr="008A66B8">
        <w:trPr>
          <w:trHeight w:val="300"/>
        </w:trPr>
        <w:tc>
          <w:tcPr>
            <w:tcW w:w="9637" w:type="dxa"/>
            <w:gridSpan w:val="4"/>
          </w:tcPr>
          <w:p w14:paraId="070CBB1B" w14:textId="1FB14AB9" w:rsidR="00B25440" w:rsidRPr="00EF41BF" w:rsidRDefault="00B25440" w:rsidP="00B25440">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13. APLINKOS APSAUGOS IR SOCIALINIAI KRITERIJAI</w:t>
            </w:r>
          </w:p>
        </w:tc>
      </w:tr>
      <w:tr w:rsidR="00B25440" w:rsidRPr="00EF41BF" w14:paraId="704E0352" w14:textId="77777777" w:rsidTr="008A66B8">
        <w:trPr>
          <w:trHeight w:val="300"/>
        </w:trPr>
        <w:tc>
          <w:tcPr>
            <w:tcW w:w="3091" w:type="dxa"/>
          </w:tcPr>
          <w:p w14:paraId="6194CCAE"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EC44FF8" w14:textId="77777777" w:rsidTr="008A66B8">
        <w:trPr>
          <w:trHeight w:val="300"/>
        </w:trPr>
        <w:tc>
          <w:tcPr>
            <w:tcW w:w="3091" w:type="dxa"/>
          </w:tcPr>
          <w:p w14:paraId="7BE2642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2CA5C1E2" w:rsidR="00B25440" w:rsidRPr="00EF41BF" w:rsidRDefault="00B25440" w:rsidP="00B25440">
            <w:pPr>
              <w:spacing w:after="0" w:line="240" w:lineRule="auto"/>
              <w:jc w:val="both"/>
              <w:rPr>
                <w:rFonts w:ascii="Times New Roman" w:eastAsia="Times New Roman" w:hAnsi="Times New Roman"/>
                <w:color w:val="0070C0"/>
                <w:sz w:val="18"/>
                <w:szCs w:val="18"/>
              </w:rPr>
            </w:pPr>
          </w:p>
        </w:tc>
      </w:tr>
      <w:tr w:rsidR="00B25440" w:rsidRPr="00EF41BF" w14:paraId="2C90EBAD" w14:textId="77777777" w:rsidTr="008A66B8">
        <w:trPr>
          <w:trHeight w:val="300"/>
        </w:trPr>
        <w:tc>
          <w:tcPr>
            <w:tcW w:w="9637" w:type="dxa"/>
            <w:gridSpan w:val="4"/>
          </w:tcPr>
          <w:p w14:paraId="1C3C84F6"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B25440" w:rsidRPr="00EF41BF" w:rsidRDefault="00B25440" w:rsidP="00B25440">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B25440" w:rsidRPr="00EF41BF" w14:paraId="620C3C7D" w14:textId="77777777" w:rsidTr="008A66B8">
        <w:trPr>
          <w:trHeight w:val="300"/>
        </w:trPr>
        <w:tc>
          <w:tcPr>
            <w:tcW w:w="3091" w:type="dxa"/>
          </w:tcPr>
          <w:p w14:paraId="4EAE1786"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4DBE41B7"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7262B39F"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2947EA61"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18D145C3"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w:t>
            </w:r>
            <w:r w:rsidRPr="00EF41BF">
              <w:rPr>
                <w:rFonts w:ascii="Times New Roman" w:eastAsia="Times New Roman" w:hAnsi="Times New Roman"/>
                <w:kern w:val="0"/>
                <w:sz w:val="18"/>
                <w:szCs w:val="18"/>
                <w:lang w:eastAsia="lt-LT"/>
              </w:rPr>
              <w:lastRenderedPageBreak/>
              <w:t>saugą ir sveikatą, priešgaisrinę saugą, aplinkosaugos ir higienos reikalavimus, darbo tvarkos taisykles, nuostatų.“</w:t>
            </w:r>
          </w:p>
          <w:p w14:paraId="2F6E19DD"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2DE30CD3" w14:textId="078FA781"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7A6FD6D0"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2F90D370" w14:textId="33C7D052"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tc>
      </w:tr>
      <w:tr w:rsidR="00B25440" w:rsidRPr="00EF41BF" w14:paraId="0979B1DC" w14:textId="77777777" w:rsidTr="008A66B8">
        <w:trPr>
          <w:trHeight w:val="300"/>
        </w:trPr>
        <w:tc>
          <w:tcPr>
            <w:tcW w:w="3091" w:type="dxa"/>
          </w:tcPr>
          <w:p w14:paraId="0A796839" w14:textId="77777777" w:rsidR="00B25440" w:rsidRPr="00EF41BF" w:rsidRDefault="00B25440" w:rsidP="00B25440">
            <w:pPr>
              <w:spacing w:after="0" w:line="240" w:lineRule="auto"/>
              <w:rPr>
                <w:rFonts w:ascii="Times New Roman" w:eastAsia="Times New Roman" w:hAnsi="Times New Roman"/>
                <w:b/>
                <w:sz w:val="18"/>
                <w:szCs w:val="18"/>
              </w:rPr>
            </w:pPr>
            <w:bookmarkStart w:id="17"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B25440" w:rsidRPr="00EF41BF" w:rsidRDefault="00B25440" w:rsidP="00B25440">
            <w:pPr>
              <w:spacing w:after="0" w:line="240" w:lineRule="auto"/>
              <w:jc w:val="both"/>
              <w:rPr>
                <w:rFonts w:ascii="Times New Roman" w:eastAsia="Times New Roman" w:hAnsi="Times New Roman"/>
                <w:sz w:val="18"/>
                <w:szCs w:val="18"/>
              </w:rPr>
            </w:pPr>
          </w:p>
          <w:p w14:paraId="38FF44DC" w14:textId="77777777" w:rsidR="00B25440" w:rsidRPr="00EF41BF" w:rsidRDefault="00B25440" w:rsidP="00B25440">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B25440" w:rsidRPr="00EF41BF" w:rsidRDefault="00B25440" w:rsidP="00B25440">
            <w:pPr>
              <w:spacing w:after="0" w:line="240" w:lineRule="auto"/>
              <w:rPr>
                <w:rFonts w:ascii="Times New Roman" w:eastAsia="Times New Roman" w:hAnsi="Times New Roman"/>
                <w:sz w:val="18"/>
                <w:szCs w:val="18"/>
              </w:rPr>
            </w:pPr>
          </w:p>
        </w:tc>
      </w:tr>
      <w:bookmarkEnd w:id="17"/>
      <w:tr w:rsidR="00B25440" w:rsidRPr="00EF41BF" w14:paraId="1BB5570E" w14:textId="77777777" w:rsidTr="008A66B8">
        <w:trPr>
          <w:trHeight w:val="300"/>
        </w:trPr>
        <w:tc>
          <w:tcPr>
            <w:tcW w:w="9637" w:type="dxa"/>
            <w:gridSpan w:val="4"/>
          </w:tcPr>
          <w:p w14:paraId="1CA9086F"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B25440" w:rsidRPr="00EF41BF" w14:paraId="5C6C2CEF" w14:textId="77777777" w:rsidTr="008A66B8">
        <w:trPr>
          <w:trHeight w:val="300"/>
        </w:trPr>
        <w:tc>
          <w:tcPr>
            <w:tcW w:w="3091" w:type="dxa"/>
          </w:tcPr>
          <w:p w14:paraId="16D96791"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B25440" w:rsidRPr="00EF41BF" w14:paraId="208E9552" w14:textId="77777777" w:rsidTr="008A66B8">
        <w:trPr>
          <w:trHeight w:val="300"/>
        </w:trPr>
        <w:tc>
          <w:tcPr>
            <w:tcW w:w="3091" w:type="dxa"/>
          </w:tcPr>
          <w:p w14:paraId="3D04C16A"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B25440" w:rsidRPr="00EF41BF" w14:paraId="09C339C6" w14:textId="77777777" w:rsidTr="008A66B8">
        <w:trPr>
          <w:trHeight w:val="300"/>
        </w:trPr>
        <w:tc>
          <w:tcPr>
            <w:tcW w:w="3091" w:type="dxa"/>
          </w:tcPr>
          <w:p w14:paraId="19032576"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B25440" w:rsidRPr="00EF41BF" w14:paraId="5C46A151" w14:textId="77777777" w:rsidTr="008A66B8">
        <w:tc>
          <w:tcPr>
            <w:tcW w:w="9637" w:type="dxa"/>
            <w:gridSpan w:val="4"/>
          </w:tcPr>
          <w:p w14:paraId="54F52984"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B25440" w:rsidRPr="00EF41BF" w14:paraId="69B45D58" w14:textId="77777777" w:rsidTr="008A66B8">
        <w:tc>
          <w:tcPr>
            <w:tcW w:w="5280" w:type="dxa"/>
            <w:gridSpan w:val="3"/>
          </w:tcPr>
          <w:p w14:paraId="1CA77DA4"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B25440" w:rsidRPr="00EF41BF" w14:paraId="7A63D8BF" w14:textId="77777777" w:rsidTr="008A66B8">
        <w:tc>
          <w:tcPr>
            <w:tcW w:w="5280" w:type="dxa"/>
            <w:gridSpan w:val="3"/>
          </w:tcPr>
          <w:p w14:paraId="476DD80D" w14:textId="77777777" w:rsidR="00B25440" w:rsidRPr="00EF41BF" w:rsidRDefault="00B25440" w:rsidP="00B25440">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lastRenderedPageBreak/>
              <w:t>(nurodomos atstovo pareigos, vardas, pavardė)</w:t>
            </w:r>
          </w:p>
        </w:tc>
        <w:tc>
          <w:tcPr>
            <w:tcW w:w="4357" w:type="dxa"/>
          </w:tcPr>
          <w:p w14:paraId="5C0657D1"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B25440" w:rsidRPr="00EF41BF" w14:paraId="63F49AD7" w14:textId="77777777" w:rsidTr="008A66B8">
        <w:tc>
          <w:tcPr>
            <w:tcW w:w="5280" w:type="dxa"/>
            <w:gridSpan w:val="3"/>
          </w:tcPr>
          <w:p w14:paraId="637EFFD6"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1A2996AD"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5E992D0D"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159A8532"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EF9B" w14:textId="77777777" w:rsidR="003D0AB4" w:rsidRDefault="003D0AB4">
      <w:pPr>
        <w:spacing w:after="0" w:line="240" w:lineRule="auto"/>
      </w:pPr>
      <w:r>
        <w:separator/>
      </w:r>
    </w:p>
  </w:endnote>
  <w:endnote w:type="continuationSeparator" w:id="0">
    <w:p w14:paraId="1284C88C" w14:textId="77777777" w:rsidR="003D0AB4" w:rsidRDefault="003D0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7E8A" w14:textId="77777777" w:rsidR="003D0AB4" w:rsidRDefault="003D0AB4">
      <w:pPr>
        <w:spacing w:after="0" w:line="240" w:lineRule="auto"/>
      </w:pPr>
      <w:r>
        <w:separator/>
      </w:r>
    </w:p>
  </w:footnote>
  <w:footnote w:type="continuationSeparator" w:id="0">
    <w:p w14:paraId="44F39899" w14:textId="77777777" w:rsidR="003D0AB4" w:rsidRDefault="003D0A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230BBD"/>
    <w:multiLevelType w:val="hybridMultilevel"/>
    <w:tmpl w:val="D1684280"/>
    <w:lvl w:ilvl="0" w:tplc="4D868D3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E260085C"/>
    <w:lvl w:ilvl="0">
      <w:start w:val="7"/>
      <w:numFmt w:val="decimal"/>
      <w:lvlText w:val="%1."/>
      <w:lvlJc w:val="left"/>
      <w:pPr>
        <w:tabs>
          <w:tab w:val="num" w:pos="786"/>
        </w:tabs>
        <w:ind w:left="786" w:hanging="360"/>
      </w:pPr>
      <w:rPr>
        <w:rFonts w:ascii="Times New Roman" w:eastAsia="Times New Roman" w:hAnsi="Times New Roman" w:cs="Times New Roman" w:hint="default"/>
        <w:b w:val="0"/>
        <w:bCs/>
        <w:color w:val="auto"/>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2"/>
  </w:num>
  <w:num w:numId="2" w16cid:durableId="741757803">
    <w:abstractNumId w:val="4"/>
  </w:num>
  <w:num w:numId="3" w16cid:durableId="1793935321">
    <w:abstractNumId w:val="3"/>
  </w:num>
  <w:num w:numId="4" w16cid:durableId="557665971">
    <w:abstractNumId w:val="0"/>
  </w:num>
  <w:num w:numId="5" w16cid:durableId="1546210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21068"/>
    <w:rsid w:val="000A6F2F"/>
    <w:rsid w:val="000B5CC4"/>
    <w:rsid w:val="000D6488"/>
    <w:rsid w:val="000E0C6D"/>
    <w:rsid w:val="00130A61"/>
    <w:rsid w:val="00132D39"/>
    <w:rsid w:val="00134547"/>
    <w:rsid w:val="001414EE"/>
    <w:rsid w:val="00143754"/>
    <w:rsid w:val="001A25E7"/>
    <w:rsid w:val="001E42CC"/>
    <w:rsid w:val="001F4FAF"/>
    <w:rsid w:val="002750D6"/>
    <w:rsid w:val="002A39E1"/>
    <w:rsid w:val="002F5A78"/>
    <w:rsid w:val="00363D1A"/>
    <w:rsid w:val="00383543"/>
    <w:rsid w:val="00397007"/>
    <w:rsid w:val="003D0AB4"/>
    <w:rsid w:val="003E4EC9"/>
    <w:rsid w:val="003E75C2"/>
    <w:rsid w:val="00403964"/>
    <w:rsid w:val="00433CAC"/>
    <w:rsid w:val="00456A9B"/>
    <w:rsid w:val="00456F5C"/>
    <w:rsid w:val="004666F6"/>
    <w:rsid w:val="004746C3"/>
    <w:rsid w:val="004929BB"/>
    <w:rsid w:val="004A1F58"/>
    <w:rsid w:val="00580BAE"/>
    <w:rsid w:val="005D2FA1"/>
    <w:rsid w:val="005D722D"/>
    <w:rsid w:val="005E6D48"/>
    <w:rsid w:val="00617003"/>
    <w:rsid w:val="0066462E"/>
    <w:rsid w:val="00666448"/>
    <w:rsid w:val="00677A57"/>
    <w:rsid w:val="0068023E"/>
    <w:rsid w:val="006C7C5F"/>
    <w:rsid w:val="006E458D"/>
    <w:rsid w:val="0070589D"/>
    <w:rsid w:val="00711211"/>
    <w:rsid w:val="00717694"/>
    <w:rsid w:val="00720D40"/>
    <w:rsid w:val="00726344"/>
    <w:rsid w:val="00733760"/>
    <w:rsid w:val="00750E17"/>
    <w:rsid w:val="00757298"/>
    <w:rsid w:val="007D7AD7"/>
    <w:rsid w:val="007F3C43"/>
    <w:rsid w:val="00806D26"/>
    <w:rsid w:val="00845FE8"/>
    <w:rsid w:val="00846539"/>
    <w:rsid w:val="008966E4"/>
    <w:rsid w:val="008A5DAB"/>
    <w:rsid w:val="008B2C77"/>
    <w:rsid w:val="008C0D77"/>
    <w:rsid w:val="008D1BDF"/>
    <w:rsid w:val="008E6039"/>
    <w:rsid w:val="00905245"/>
    <w:rsid w:val="009479B8"/>
    <w:rsid w:val="00983758"/>
    <w:rsid w:val="009A4988"/>
    <w:rsid w:val="009A4B84"/>
    <w:rsid w:val="009A52E1"/>
    <w:rsid w:val="009D385E"/>
    <w:rsid w:val="00A1119C"/>
    <w:rsid w:val="00A24047"/>
    <w:rsid w:val="00A5028A"/>
    <w:rsid w:val="00A80DD9"/>
    <w:rsid w:val="00A82A6D"/>
    <w:rsid w:val="00AA187F"/>
    <w:rsid w:val="00AB1B9F"/>
    <w:rsid w:val="00AB35C7"/>
    <w:rsid w:val="00AE18D4"/>
    <w:rsid w:val="00AE4B87"/>
    <w:rsid w:val="00AF5746"/>
    <w:rsid w:val="00B132A4"/>
    <w:rsid w:val="00B230E1"/>
    <w:rsid w:val="00B25440"/>
    <w:rsid w:val="00B35889"/>
    <w:rsid w:val="00B41145"/>
    <w:rsid w:val="00B97E54"/>
    <w:rsid w:val="00BA6B86"/>
    <w:rsid w:val="00BB0A2A"/>
    <w:rsid w:val="00BD7E53"/>
    <w:rsid w:val="00C043E7"/>
    <w:rsid w:val="00C217CA"/>
    <w:rsid w:val="00C637D1"/>
    <w:rsid w:val="00C67A42"/>
    <w:rsid w:val="00C763B0"/>
    <w:rsid w:val="00C91945"/>
    <w:rsid w:val="00CA0D51"/>
    <w:rsid w:val="00CE19EB"/>
    <w:rsid w:val="00CE5DEB"/>
    <w:rsid w:val="00CF1E38"/>
    <w:rsid w:val="00D37F40"/>
    <w:rsid w:val="00D51128"/>
    <w:rsid w:val="00D61C0C"/>
    <w:rsid w:val="00D819CB"/>
    <w:rsid w:val="00D93009"/>
    <w:rsid w:val="00DE4E33"/>
    <w:rsid w:val="00DF6250"/>
    <w:rsid w:val="00E237A7"/>
    <w:rsid w:val="00E74AF1"/>
    <w:rsid w:val="00E94097"/>
    <w:rsid w:val="00EA38E5"/>
    <w:rsid w:val="00EE5E56"/>
    <w:rsid w:val="00EF41BF"/>
    <w:rsid w:val="00F15F4A"/>
    <w:rsid w:val="00F31A4E"/>
    <w:rsid w:val="00F460C1"/>
    <w:rsid w:val="00F51AB4"/>
    <w:rsid w:val="00F550A3"/>
    <w:rsid w:val="00FB6E64"/>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C043E7"/>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99652">
      <w:bodyDiv w:val="1"/>
      <w:marLeft w:val="0"/>
      <w:marRight w:val="0"/>
      <w:marTop w:val="0"/>
      <w:marBottom w:val="0"/>
      <w:divBdr>
        <w:top w:val="none" w:sz="0" w:space="0" w:color="auto"/>
        <w:left w:val="none" w:sz="0" w:space="0" w:color="auto"/>
        <w:bottom w:val="none" w:sz="0" w:space="0" w:color="auto"/>
        <w:right w:val="none" w:sz="0" w:space="0" w:color="auto"/>
      </w:divBdr>
    </w:div>
    <w:div w:id="1399549679">
      <w:bodyDiv w:val="1"/>
      <w:marLeft w:val="0"/>
      <w:marRight w:val="0"/>
      <w:marTop w:val="0"/>
      <w:marBottom w:val="0"/>
      <w:divBdr>
        <w:top w:val="none" w:sz="0" w:space="0" w:color="auto"/>
        <w:left w:val="none" w:sz="0" w:space="0" w:color="auto"/>
        <w:bottom w:val="none" w:sz="0" w:space="0" w:color="auto"/>
        <w:right w:val="none" w:sz="0" w:space="0" w:color="auto"/>
      </w:divBdr>
    </w:div>
    <w:div w:id="1725446696">
      <w:bodyDiv w:val="1"/>
      <w:marLeft w:val="0"/>
      <w:marRight w:val="0"/>
      <w:marTop w:val="0"/>
      <w:marBottom w:val="0"/>
      <w:divBdr>
        <w:top w:val="none" w:sz="0" w:space="0" w:color="auto"/>
        <w:left w:val="none" w:sz="0" w:space="0" w:color="auto"/>
        <w:bottom w:val="none" w:sz="0" w:space="0" w:color="auto"/>
        <w:right w:val="none" w:sz="0" w:space="0" w:color="auto"/>
      </w:divBdr>
    </w:div>
    <w:div w:id="211041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0C47A5CF814226AB8FB9148F8DD0E4"/>
        <w:category>
          <w:name w:val="Bendrosios nuostatos"/>
          <w:gallery w:val="placeholder"/>
        </w:category>
        <w:types>
          <w:type w:val="bbPlcHdr"/>
        </w:types>
        <w:behaviors>
          <w:behavior w:val="content"/>
        </w:behaviors>
        <w:guid w:val="{63EED04D-C923-49C1-9A61-B8F52A432E2C}"/>
      </w:docPartPr>
      <w:docPartBody>
        <w:p w:rsidR="00076909" w:rsidRDefault="00FD3149" w:rsidP="00FD3149">
          <w:pPr>
            <w:pStyle w:val="190C47A5CF814226AB8FB9148F8DD0E4"/>
          </w:pPr>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76909"/>
    <w:rsid w:val="000B60A8"/>
    <w:rsid w:val="000B6853"/>
    <w:rsid w:val="000D57CE"/>
    <w:rsid w:val="000D6488"/>
    <w:rsid w:val="00130A61"/>
    <w:rsid w:val="00143754"/>
    <w:rsid w:val="00182281"/>
    <w:rsid w:val="001A2E36"/>
    <w:rsid w:val="00383543"/>
    <w:rsid w:val="00397007"/>
    <w:rsid w:val="003D710E"/>
    <w:rsid w:val="00422769"/>
    <w:rsid w:val="00580BAE"/>
    <w:rsid w:val="005E548F"/>
    <w:rsid w:val="006A2FB3"/>
    <w:rsid w:val="006F136B"/>
    <w:rsid w:val="006F7806"/>
    <w:rsid w:val="00720D40"/>
    <w:rsid w:val="007B74B0"/>
    <w:rsid w:val="007D7AD7"/>
    <w:rsid w:val="007F3C43"/>
    <w:rsid w:val="00845FE8"/>
    <w:rsid w:val="008A5DAB"/>
    <w:rsid w:val="008B2C77"/>
    <w:rsid w:val="008C0D77"/>
    <w:rsid w:val="00906FFD"/>
    <w:rsid w:val="009A52E1"/>
    <w:rsid w:val="009C12AF"/>
    <w:rsid w:val="00A01D35"/>
    <w:rsid w:val="00A1120F"/>
    <w:rsid w:val="00A209F4"/>
    <w:rsid w:val="00A5028A"/>
    <w:rsid w:val="00AB35C7"/>
    <w:rsid w:val="00AE4B87"/>
    <w:rsid w:val="00AF5746"/>
    <w:rsid w:val="00B10540"/>
    <w:rsid w:val="00C34805"/>
    <w:rsid w:val="00C74EEC"/>
    <w:rsid w:val="00CD0C9A"/>
    <w:rsid w:val="00CE19EB"/>
    <w:rsid w:val="00D360E3"/>
    <w:rsid w:val="00DF6250"/>
    <w:rsid w:val="00E058FA"/>
    <w:rsid w:val="00E94097"/>
    <w:rsid w:val="00EA38E5"/>
    <w:rsid w:val="00FB2742"/>
    <w:rsid w:val="00FC279E"/>
    <w:rsid w:val="00FD3149"/>
    <w:rsid w:val="00FF4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FD3149"/>
    <w:rPr>
      <w:color w:val="808080"/>
    </w:rPr>
  </w:style>
  <w:style w:type="paragraph" w:customStyle="1" w:styleId="190C47A5CF814226AB8FB9148F8DD0E4">
    <w:name w:val="190C47A5CF814226AB8FB9148F8DD0E4"/>
    <w:rsid w:val="00FD31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BC6F-44FC-4BF2-A105-BB1F7F5A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17505</Words>
  <Characters>9979</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6</cp:revision>
  <dcterms:created xsi:type="dcterms:W3CDTF">2026-05-13T19:52:00Z</dcterms:created>
  <dcterms:modified xsi:type="dcterms:W3CDTF">2026-07-03T20:34:00Z</dcterms:modified>
</cp:coreProperties>
</file>